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color w:val="202020"/>
          <w:sz w:val="24"/>
          <w:szCs w:val="24"/>
        </w:rPr>
      </w:pPr>
      <w:r w:rsidDel="00000000" w:rsidR="00000000" w:rsidRPr="00000000">
        <w:rPr>
          <w:rFonts w:ascii="Calibri" w:cs="Calibri" w:eastAsia="Calibri" w:hAnsi="Calibri"/>
          <w:b w:val="1"/>
          <w:sz w:val="24"/>
          <w:szCs w:val="24"/>
          <w:highlight w:val="white"/>
          <w:rtl w:val="0"/>
        </w:rPr>
        <w:t xml:space="preserve">Minutes of Parent &amp; Carers Group</w:t>
      </w:r>
      <w:r w:rsidDel="00000000" w:rsidR="00000000" w:rsidRPr="00000000">
        <w:rPr>
          <w:rFonts w:ascii="Calibri" w:cs="Calibri" w:eastAsia="Calibri" w:hAnsi="Calibri"/>
          <w:b w:val="1"/>
          <w:sz w:val="24"/>
          <w:szCs w:val="24"/>
          <w:highlight w:val="white"/>
        </w:rPr>
        <mc:AlternateContent>
          <mc:Choice Requires="wpg">
            <w:drawing>
              <wp:anchor allowOverlap="1" behindDoc="0" hidden="0" layoutInCell="1" locked="0" relativeHeight="0" simplePos="0">
                <wp:simplePos x="0" y="0"/>
                <wp:positionH relativeFrom="character">
                  <wp:posOffset>863</wp:posOffset>
                </wp:positionH>
                <wp:positionV relativeFrom="line">
                  <wp:posOffset>46911</wp:posOffset>
                </wp:positionV>
                <wp:extent cx="26825" cy="27225"/>
                <wp:effectExtent b="0" l="0" r="0" t="0"/>
                <wp:wrapNone/>
                <wp:docPr id="1" name=""/>
                <a:graphic>
                  <a:graphicData uri="http://schemas.microsoft.com/office/word/2010/wordprocessingShape">
                    <wps:wsp>
                      <wps:cNvSpPr/>
                      <wps:cNvPr id="2" name="Shape 2"/>
                      <wps:spPr>
                        <a:xfrm>
                          <a:off x="863" y="46911"/>
                          <a:ext cx="26825" cy="27225"/>
                        </a:xfrm>
                        <a:custGeom>
                          <a:rect b="b" l="l" r="r" t="t"/>
                          <a:pathLst>
                            <a:path extrusionOk="0" h="1089" w="1073">
                              <a:moveTo>
                                <a:pt x="536" y="0"/>
                              </a:moveTo>
                              <a:lnTo>
                                <a:pt x="350" y="33"/>
                              </a:lnTo>
                              <a:lnTo>
                                <a:pt x="186" y="127"/>
                              </a:lnTo>
                              <a:lnTo>
                                <a:pt x="65" y="272"/>
                              </a:lnTo>
                              <a:lnTo>
                                <a:pt x="0" y="450"/>
                              </a:lnTo>
                              <a:lnTo>
                                <a:pt x="0" y="639"/>
                              </a:lnTo>
                              <a:lnTo>
                                <a:pt x="65" y="816"/>
                              </a:lnTo>
                              <a:lnTo>
                                <a:pt x="186" y="961"/>
                              </a:lnTo>
                              <a:lnTo>
                                <a:pt x="350" y="1056"/>
                              </a:lnTo>
                              <a:lnTo>
                                <a:pt x="536" y="1089"/>
                              </a:lnTo>
                              <a:lnTo>
                                <a:pt x="723" y="1056"/>
                              </a:lnTo>
                              <a:lnTo>
                                <a:pt x="886" y="961"/>
                              </a:lnTo>
                              <a:lnTo>
                                <a:pt x="1008" y="816"/>
                              </a:lnTo>
                              <a:lnTo>
                                <a:pt x="1072" y="639"/>
                              </a:lnTo>
                              <a:lnTo>
                                <a:pt x="1072" y="450"/>
                              </a:lnTo>
                              <a:lnTo>
                                <a:pt x="1008" y="272"/>
                              </a:lnTo>
                              <a:lnTo>
                                <a:pt x="886" y="127"/>
                              </a:lnTo>
                              <a:lnTo>
                                <a:pt x="723" y="33"/>
                              </a:lnTo>
                              <a:lnTo>
                                <a:pt x="536" y="0"/>
                              </a:lnTo>
                              <a:close/>
                            </a:path>
                          </a:pathLst>
                        </a:custGeom>
                        <a:solidFill>
                          <a:srgbClr val="FE5252"/>
                        </a:solidFill>
                        <a:ln>
                          <a:noFill/>
                        </a:ln>
                      </wps:spPr>
                      <wps:bodyPr anchorCtr="0" anchor="ctr" bIns="91425" lIns="91425" spcFirstLastPara="1" rIns="91425" wrap="square" tIns="91425">
                        <a:noAutofit/>
                      </wps:bodyPr>
                    </wps:wsp>
                  </a:graphicData>
                </a:graphic>
              </wp:anchor>
            </w:drawing>
          </mc:Choice>
          <mc:Fallback>
            <w:drawing>
              <wp:anchor allowOverlap="0" behindDoc="0" hidden="0" layoutInCell="1" locked="0" relativeHeight="0" simplePos="0">
                <wp:simplePos x="0" y="0"/>
                <wp:positionH/>
                <wp:positionV/>
                <wp:extent cx="0" cy="0"/>
                <wp:wrapSquare wrapText="bothSides"/>
                <wp:docPr id="0"/>
                <a:graphic>
                  <a:graphicData/>
                </a:graphic>
              </wp:anchor>
            </w:drawing>
          </mc:Fallback>
        </mc:AlternateConten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Meeting held on 3rd Sep 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1100004" cy="107165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0004" cy="1071652"/>
                    </a:xfrm>
                    <a:prstGeom prst="rect"/>
                    <a:ln/>
                  </pic:spPr>
                </pic:pic>
              </a:graphicData>
            </a:graphic>
          </wp:anchor>
        </w:drawing>
      </w:r>
    </w:p>
    <w:p w:rsidR="00000000" w:rsidDel="00000000" w:rsidP="00000000" w:rsidRDefault="00000000" w:rsidRPr="00000000" w14:paraId="00000002">
      <w:pPr>
        <w:spacing w:line="259"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7pm - School Learning Lounge</w:t>
        <w:tab/>
      </w:r>
    </w:p>
    <w:p w:rsidR="00000000" w:rsidDel="00000000" w:rsidP="00000000" w:rsidRDefault="00000000" w:rsidRPr="00000000" w14:paraId="00000003">
      <w:pPr>
        <w:spacing w:line="259" w:lineRule="auto"/>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04">
      <w:pPr>
        <w:spacing w:line="259" w:lineRule="auto"/>
        <w:rPr>
          <w:rFonts w:ascii="Calibri" w:cs="Calibri" w:eastAsia="Calibri" w:hAnsi="Calibri"/>
          <w:b w:val="1"/>
          <w:color w:val="202020"/>
          <w:sz w:val="20"/>
          <w:szCs w:val="20"/>
        </w:rPr>
      </w:pPr>
      <w:r w:rsidDel="00000000" w:rsidR="00000000" w:rsidRPr="00000000">
        <w:rPr>
          <w:rtl w:val="0"/>
        </w:rPr>
      </w:r>
    </w:p>
    <w:p w:rsidR="00000000" w:rsidDel="00000000" w:rsidP="00000000" w:rsidRDefault="00000000" w:rsidRPr="00000000" w14:paraId="00000005">
      <w:pPr>
        <w:spacing w:line="259" w:lineRule="auto"/>
        <w:rPr>
          <w:rFonts w:ascii="Calibri" w:cs="Calibri" w:eastAsia="Calibri" w:hAnsi="Calibri"/>
          <w:b w:val="1"/>
          <w:color w:val="202020"/>
          <w:sz w:val="20"/>
          <w:szCs w:val="20"/>
        </w:rPr>
      </w:pPr>
      <w:r w:rsidDel="00000000" w:rsidR="00000000" w:rsidRPr="00000000">
        <w:rPr>
          <w:rFonts w:ascii="Calibri" w:cs="Calibri" w:eastAsia="Calibri" w:hAnsi="Calibri"/>
          <w:b w:val="1"/>
          <w:color w:val="202020"/>
          <w:sz w:val="20"/>
          <w:szCs w:val="20"/>
          <w:rtl w:val="0"/>
        </w:rPr>
        <w:t xml:space="preserve">Chaired by Olivia Hanley</w:t>
      </w:r>
    </w:p>
    <w:p w:rsidR="00000000" w:rsidDel="00000000" w:rsidP="00000000" w:rsidRDefault="00000000" w:rsidRPr="00000000" w14:paraId="00000006">
      <w:pPr>
        <w:spacing w:line="259" w:lineRule="auto"/>
        <w:rPr>
          <w:rFonts w:ascii="Calibri" w:cs="Calibri" w:eastAsia="Calibri" w:hAnsi="Calibri"/>
          <w:color w:val="202020"/>
          <w:sz w:val="20"/>
          <w:szCs w:val="20"/>
        </w:rPr>
      </w:pPr>
      <w:r w:rsidDel="00000000" w:rsidR="00000000" w:rsidRPr="00000000">
        <w:rPr>
          <w:rtl w:val="0"/>
        </w:rPr>
      </w:r>
    </w:p>
    <w:p w:rsidR="00000000" w:rsidDel="00000000" w:rsidP="00000000" w:rsidRDefault="00000000" w:rsidRPr="00000000" w14:paraId="00000007">
      <w:pPr>
        <w:spacing w:line="259" w:lineRule="auto"/>
        <w:rPr>
          <w:rFonts w:ascii="Calibri" w:cs="Calibri" w:eastAsia="Calibri" w:hAnsi="Calibri"/>
          <w:b w:val="1"/>
          <w:color w:val="202020"/>
          <w:sz w:val="20"/>
          <w:szCs w:val="20"/>
        </w:rPr>
      </w:pPr>
      <w:r w:rsidDel="00000000" w:rsidR="00000000" w:rsidRPr="00000000">
        <w:rPr>
          <w:rFonts w:ascii="Calibri" w:cs="Calibri" w:eastAsia="Calibri" w:hAnsi="Calibri"/>
          <w:b w:val="1"/>
          <w:color w:val="202020"/>
          <w:sz w:val="20"/>
          <w:szCs w:val="20"/>
          <w:rtl w:val="0"/>
        </w:rPr>
        <w:t xml:space="preserve">Present</w:t>
      </w:r>
    </w:p>
    <w:p w:rsidR="00000000" w:rsidDel="00000000" w:rsidP="00000000" w:rsidRDefault="00000000" w:rsidRPr="00000000" w14:paraId="00000008">
      <w:pPr>
        <w:spacing w:line="259" w:lineRule="auto"/>
        <w:rPr>
          <w:rFonts w:ascii="Calibri" w:cs="Calibri" w:eastAsia="Calibri" w:hAnsi="Calibri"/>
          <w:color w:val="202020"/>
          <w:sz w:val="20"/>
          <w:szCs w:val="20"/>
        </w:rPr>
      </w:pPr>
      <w:r w:rsidDel="00000000" w:rsidR="00000000" w:rsidRPr="00000000">
        <w:rPr>
          <w:rtl w:val="0"/>
        </w:rPr>
      </w:r>
    </w:p>
    <w:p w:rsidR="00000000" w:rsidDel="00000000" w:rsidP="00000000" w:rsidRDefault="00000000" w:rsidRPr="00000000" w14:paraId="00000009">
      <w:pPr>
        <w:spacing w:line="259" w:lineRule="auto"/>
        <w:rPr>
          <w:rFonts w:ascii="Calibri" w:cs="Calibri" w:eastAsia="Calibri" w:hAnsi="Calibri"/>
          <w:color w:val="202020"/>
          <w:sz w:val="20"/>
          <w:szCs w:val="2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A">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Paul Meehan- </w:t>
      </w:r>
      <w:r w:rsidDel="00000000" w:rsidR="00000000" w:rsidRPr="00000000">
        <w:rPr>
          <w:rFonts w:ascii="Calibri" w:cs="Calibri" w:eastAsia="Calibri" w:hAnsi="Calibri"/>
          <w:color w:val="202020"/>
          <w:sz w:val="20"/>
          <w:szCs w:val="20"/>
          <w:rtl w:val="0"/>
        </w:rPr>
        <w:t xml:space="preserve">Head Teacher</w:t>
      </w: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Nikki McCormick - Deputy HT</w:t>
      </w:r>
    </w:p>
    <w:p w:rsidR="00000000" w:rsidDel="00000000" w:rsidP="00000000" w:rsidRDefault="00000000" w:rsidRPr="00000000" w14:paraId="0000000C">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Lauren Hannah - Deputy HT</w:t>
      </w:r>
    </w:p>
    <w:p w:rsidR="00000000" w:rsidDel="00000000" w:rsidP="00000000" w:rsidRDefault="00000000" w:rsidRPr="00000000" w14:paraId="0000000D">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Olivia Hanley - Chair </w:t>
      </w:r>
    </w:p>
    <w:p w:rsidR="00000000" w:rsidDel="00000000" w:rsidP="00000000" w:rsidRDefault="00000000" w:rsidRPr="00000000" w14:paraId="0000000E">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Nick Bradbury  - Treasurer</w:t>
      </w:r>
    </w:p>
    <w:p w:rsidR="00000000" w:rsidDel="00000000" w:rsidP="00000000" w:rsidRDefault="00000000" w:rsidRPr="00000000" w14:paraId="0000000F">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Kirsty Peacock - Clerk</w:t>
      </w:r>
    </w:p>
    <w:p w:rsidR="00000000" w:rsidDel="00000000" w:rsidP="00000000" w:rsidRDefault="00000000" w:rsidRPr="00000000" w14:paraId="00000010">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Elisa Alvarez -Curto - PGC</w:t>
      </w:r>
    </w:p>
    <w:p w:rsidR="00000000" w:rsidDel="00000000" w:rsidP="00000000" w:rsidRDefault="00000000" w:rsidRPr="00000000" w14:paraId="00000011">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Ruth McIntosh - PGC</w:t>
      </w:r>
    </w:p>
    <w:p w:rsidR="00000000" w:rsidDel="00000000" w:rsidP="00000000" w:rsidRDefault="00000000" w:rsidRPr="00000000" w14:paraId="00000012">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Patricia de Vries - PGC</w:t>
      </w:r>
    </w:p>
    <w:p w:rsidR="00000000" w:rsidDel="00000000" w:rsidP="00000000" w:rsidRDefault="00000000" w:rsidRPr="00000000" w14:paraId="00000013">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Oona Tanner - PGC</w:t>
      </w:r>
    </w:p>
    <w:p w:rsidR="00000000" w:rsidDel="00000000" w:rsidP="00000000" w:rsidRDefault="00000000" w:rsidRPr="00000000" w14:paraId="00000014">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Claire - Parent</w:t>
      </w:r>
    </w:p>
    <w:p w:rsidR="00000000" w:rsidDel="00000000" w:rsidP="00000000" w:rsidRDefault="00000000" w:rsidRPr="00000000" w14:paraId="00000015">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Oxana - Parent</w:t>
      </w:r>
    </w:p>
    <w:p w:rsidR="00000000" w:rsidDel="00000000" w:rsidP="00000000" w:rsidRDefault="00000000" w:rsidRPr="00000000" w14:paraId="00000016">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Kalpna - Parent</w:t>
      </w:r>
    </w:p>
    <w:p w:rsidR="00000000" w:rsidDel="00000000" w:rsidP="00000000" w:rsidRDefault="00000000" w:rsidRPr="00000000" w14:paraId="00000017">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Monika Smekot - Parent</w:t>
      </w:r>
    </w:p>
    <w:p w:rsidR="00000000" w:rsidDel="00000000" w:rsidP="00000000" w:rsidRDefault="00000000" w:rsidRPr="00000000" w14:paraId="00000018">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Phil Nailor - Parent</w:t>
      </w:r>
    </w:p>
    <w:p w:rsidR="00000000" w:rsidDel="00000000" w:rsidP="00000000" w:rsidRDefault="00000000" w:rsidRPr="00000000" w14:paraId="00000019">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Rebecca Goldie - Parent</w:t>
      </w:r>
    </w:p>
    <w:p w:rsidR="00000000" w:rsidDel="00000000" w:rsidP="00000000" w:rsidRDefault="00000000" w:rsidRPr="00000000" w14:paraId="0000001A">
      <w:pPr>
        <w:spacing w:line="259" w:lineRule="auto"/>
        <w:rPr>
          <w:rFonts w:ascii="Calibri" w:cs="Calibri" w:eastAsia="Calibri" w:hAnsi="Calibri"/>
          <w:color w:val="202020"/>
          <w:sz w:val="20"/>
          <w:szCs w:val="20"/>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Calibri" w:cs="Calibri" w:eastAsia="Calibri" w:hAnsi="Calibri"/>
          <w:color w:val="202020"/>
          <w:sz w:val="20"/>
          <w:szCs w:val="20"/>
          <w:rtl w:val="0"/>
        </w:rPr>
        <w:t xml:space="preserve">Kaya Elridge  - Parent</w:t>
      </w:r>
    </w:p>
    <w:p w:rsidR="00000000" w:rsidDel="00000000" w:rsidP="00000000" w:rsidRDefault="00000000" w:rsidRPr="00000000" w14:paraId="0000001B">
      <w:pPr>
        <w:spacing w:line="259" w:lineRule="auto"/>
        <w:rPr>
          <w:rFonts w:ascii="Calibri" w:cs="Calibri" w:eastAsia="Calibri" w:hAnsi="Calibri"/>
          <w:color w:val="202020"/>
          <w:sz w:val="20"/>
          <w:szCs w:val="20"/>
        </w:rPr>
      </w:pPr>
      <w:r w:rsidDel="00000000" w:rsidR="00000000" w:rsidRPr="00000000">
        <w:rPr>
          <w:rtl w:val="0"/>
        </w:rPr>
      </w:r>
    </w:p>
    <w:p w:rsidR="00000000" w:rsidDel="00000000" w:rsidP="00000000" w:rsidRDefault="00000000" w:rsidRPr="00000000" w14:paraId="0000001C">
      <w:pPr>
        <w:spacing w:line="259" w:lineRule="auto"/>
        <w:rPr>
          <w:rFonts w:ascii="Calibri" w:cs="Calibri" w:eastAsia="Calibri" w:hAnsi="Calibri"/>
          <w:b w:val="1"/>
          <w:color w:val="202020"/>
          <w:sz w:val="20"/>
          <w:szCs w:val="20"/>
        </w:rPr>
      </w:pPr>
      <w:r w:rsidDel="00000000" w:rsidR="00000000" w:rsidRPr="00000000">
        <w:rPr>
          <w:rFonts w:ascii="Calibri" w:cs="Calibri" w:eastAsia="Calibri" w:hAnsi="Calibri"/>
          <w:b w:val="1"/>
          <w:color w:val="202020"/>
          <w:sz w:val="20"/>
          <w:szCs w:val="20"/>
          <w:rtl w:val="0"/>
        </w:rPr>
        <w:t xml:space="preserve">Apologies</w:t>
      </w:r>
    </w:p>
    <w:p w:rsidR="00000000" w:rsidDel="00000000" w:rsidP="00000000" w:rsidRDefault="00000000" w:rsidRPr="00000000" w14:paraId="0000001D">
      <w:pPr>
        <w:spacing w:line="259" w:lineRule="auto"/>
        <w:rPr>
          <w:rFonts w:ascii="Calibri" w:cs="Calibri" w:eastAsia="Calibri" w:hAnsi="Calibri"/>
          <w:color w:val="202020"/>
          <w:sz w:val="20"/>
          <w:szCs w:val="20"/>
        </w:rPr>
      </w:pPr>
      <w:r w:rsidDel="00000000" w:rsidR="00000000" w:rsidRPr="00000000">
        <w:rPr>
          <w:rtl w:val="0"/>
        </w:rPr>
      </w:r>
    </w:p>
    <w:p w:rsidR="00000000" w:rsidDel="00000000" w:rsidP="00000000" w:rsidRDefault="00000000" w:rsidRPr="00000000" w14:paraId="0000001E">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Nancy Lombard - PCG</w:t>
      </w:r>
    </w:p>
    <w:p w:rsidR="00000000" w:rsidDel="00000000" w:rsidP="00000000" w:rsidRDefault="00000000" w:rsidRPr="00000000" w14:paraId="0000001F">
      <w:pPr>
        <w:spacing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David Glen - Parent</w:t>
      </w:r>
    </w:p>
    <w:p w:rsidR="00000000" w:rsidDel="00000000" w:rsidP="00000000" w:rsidRDefault="00000000" w:rsidRPr="00000000" w14:paraId="00000020">
      <w:pPr>
        <w:spacing w:line="259" w:lineRule="auto"/>
        <w:rPr>
          <w:rFonts w:ascii="Calibri" w:cs="Calibri" w:eastAsia="Calibri" w:hAnsi="Calibri"/>
          <w:color w:val="202020"/>
          <w:sz w:val="20"/>
          <w:szCs w:val="20"/>
        </w:rPr>
      </w:pPr>
      <w:r w:rsidDel="00000000" w:rsidR="00000000" w:rsidRPr="00000000">
        <w:rPr>
          <w:rtl w:val="0"/>
        </w:rPr>
      </w:r>
    </w:p>
    <w:p w:rsidR="00000000" w:rsidDel="00000000" w:rsidP="00000000" w:rsidRDefault="00000000" w:rsidRPr="00000000" w14:paraId="00000021">
      <w:pPr>
        <w:spacing w:line="259" w:lineRule="auto"/>
        <w:rPr>
          <w:rFonts w:ascii="Calibri" w:cs="Calibri" w:eastAsia="Calibri" w:hAnsi="Calibri"/>
          <w:b w:val="1"/>
          <w:sz w:val="20"/>
          <w:szCs w:val="20"/>
          <w:highlight w:val="white"/>
          <w:u w:val="single"/>
        </w:rPr>
      </w:pPr>
      <w:r w:rsidDel="00000000" w:rsidR="00000000" w:rsidRPr="00000000">
        <w:rPr>
          <w:rtl w:val="0"/>
        </w:rPr>
      </w:r>
    </w:p>
    <w:p w:rsidR="00000000" w:rsidDel="00000000" w:rsidP="00000000" w:rsidRDefault="00000000" w:rsidRPr="00000000" w14:paraId="00000022">
      <w:pPr>
        <w:shd w:fill="ffffff" w:val="clear"/>
        <w:spacing w:after="240" w:before="240" w:line="259" w:lineRule="auto"/>
        <w:ind w:left="0" w:firstLine="0"/>
        <w:rPr>
          <w:rFonts w:ascii="Calibri" w:cs="Calibri" w:eastAsia="Calibri" w:hAnsi="Calibri"/>
          <w:b w:val="1"/>
          <w:color w:val="202020"/>
          <w:sz w:val="20"/>
          <w:szCs w:val="20"/>
          <w:u w:val="single"/>
        </w:rPr>
      </w:pPr>
      <w:r w:rsidDel="00000000" w:rsidR="00000000" w:rsidRPr="00000000">
        <w:rPr>
          <w:rFonts w:ascii="Calibri" w:cs="Calibri" w:eastAsia="Calibri" w:hAnsi="Calibri"/>
          <w:b w:val="1"/>
          <w:color w:val="202020"/>
          <w:sz w:val="20"/>
          <w:szCs w:val="20"/>
          <w:rtl w:val="0"/>
        </w:rPr>
        <w:t xml:space="preserve">1.</w:t>
        <w:tab/>
      </w:r>
      <w:r w:rsidDel="00000000" w:rsidR="00000000" w:rsidRPr="00000000">
        <w:rPr>
          <w:rFonts w:ascii="Calibri" w:cs="Calibri" w:eastAsia="Calibri" w:hAnsi="Calibri"/>
          <w:b w:val="1"/>
          <w:color w:val="202020"/>
          <w:sz w:val="20"/>
          <w:szCs w:val="20"/>
          <w:u w:val="single"/>
          <w:rtl w:val="0"/>
        </w:rPr>
        <w:t xml:space="preserve">Welcome and Introductions</w:t>
      </w:r>
    </w:p>
    <w:p w:rsidR="00000000" w:rsidDel="00000000" w:rsidP="00000000" w:rsidRDefault="00000000" w:rsidRPr="00000000" w14:paraId="00000023">
      <w:pPr>
        <w:shd w:fill="ffffff" w:val="clear"/>
        <w:spacing w:after="240" w:before="240" w:line="259" w:lineRule="auto"/>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Olivia opened the meeting by welcoming all and invited us all to make short  introductions for new attendees.</w:t>
      </w:r>
    </w:p>
    <w:p w:rsidR="00000000" w:rsidDel="00000000" w:rsidP="00000000" w:rsidRDefault="00000000" w:rsidRPr="00000000" w14:paraId="00000024">
      <w:pPr>
        <w:shd w:fill="ffffff" w:val="clear"/>
        <w:spacing w:after="240" w:before="240" w:line="259" w:lineRule="auto"/>
        <w:ind w:left="0" w:firstLine="0"/>
        <w:rPr>
          <w:rFonts w:ascii="Calibri" w:cs="Calibri" w:eastAsia="Calibri" w:hAnsi="Calibri"/>
          <w:b w:val="1"/>
          <w:color w:val="202020"/>
          <w:sz w:val="20"/>
          <w:szCs w:val="20"/>
          <w:u w:val="single"/>
        </w:rPr>
      </w:pPr>
      <w:r w:rsidDel="00000000" w:rsidR="00000000" w:rsidRPr="00000000">
        <w:rPr>
          <w:rFonts w:ascii="Calibri" w:cs="Calibri" w:eastAsia="Calibri" w:hAnsi="Calibri"/>
          <w:b w:val="1"/>
          <w:color w:val="202020"/>
          <w:sz w:val="20"/>
          <w:szCs w:val="20"/>
          <w:rtl w:val="0"/>
        </w:rPr>
        <w:t xml:space="preserve">2.</w:t>
        <w:tab/>
      </w:r>
      <w:r w:rsidDel="00000000" w:rsidR="00000000" w:rsidRPr="00000000">
        <w:rPr>
          <w:rFonts w:ascii="Calibri" w:cs="Calibri" w:eastAsia="Calibri" w:hAnsi="Calibri"/>
          <w:b w:val="1"/>
          <w:color w:val="202020"/>
          <w:sz w:val="20"/>
          <w:szCs w:val="20"/>
          <w:u w:val="single"/>
          <w:rtl w:val="0"/>
        </w:rPr>
        <w:t xml:space="preserve">Head Teacher’s Update</w:t>
      </w:r>
    </w:p>
    <w:p w:rsidR="00000000" w:rsidDel="00000000" w:rsidP="00000000" w:rsidRDefault="00000000" w:rsidRPr="00000000" w14:paraId="0000002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Confirmed Staffing in place for 24/25</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after="200" w:lineRule="auto"/>
        <w:rPr>
          <w:rFonts w:ascii="Calibri" w:cs="Calibri" w:eastAsia="Calibri" w:hAnsi="Calibri"/>
          <w:sz w:val="20"/>
          <w:szCs w:val="20"/>
        </w:rPr>
      </w:pPr>
      <w:r w:rsidDel="00000000" w:rsidR="00000000" w:rsidRPr="00000000">
        <w:rPr>
          <w:rtl w:val="0"/>
        </w:rPr>
      </w:r>
    </w:p>
    <w:tbl>
      <w:tblPr>
        <w:tblStyle w:val="Table1"/>
        <w:tblW w:w="9735.0" w:type="dxa"/>
        <w:jc w:val="left"/>
        <w:tblInd w:w="137.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845"/>
        <w:gridCol w:w="1845"/>
        <w:gridCol w:w="900"/>
        <w:gridCol w:w="5145"/>
        <w:tblGridChange w:id="0">
          <w:tblGrid>
            <w:gridCol w:w="1845"/>
            <w:gridCol w:w="1845"/>
            <w:gridCol w:w="900"/>
            <w:gridCol w:w="5145"/>
          </w:tblGrid>
        </w:tblGridChange>
      </w:tblGrid>
      <w:tr>
        <w:trPr>
          <w:cantSplit w:val="0"/>
          <w:trHeight w:val="765" w:hRule="atLeast"/>
          <w:tblHeader w:val="0"/>
        </w:trPr>
        <w:tc>
          <w:tcPr/>
          <w:p w:rsidR="00000000" w:rsidDel="00000000" w:rsidP="00000000" w:rsidRDefault="00000000" w:rsidRPr="00000000" w14:paraId="00000028">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Stage &amp; Classes</w:t>
            </w:r>
          </w:p>
        </w:tc>
        <w:tc>
          <w:tcPr/>
          <w:p w:rsidR="00000000" w:rsidDel="00000000" w:rsidP="00000000" w:rsidRDefault="00000000" w:rsidRPr="00000000" w14:paraId="00000029">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23/24 class</w:t>
            </w:r>
          </w:p>
        </w:tc>
        <w:tc>
          <w:tcPr/>
          <w:p w:rsidR="00000000" w:rsidDel="00000000" w:rsidP="00000000" w:rsidRDefault="00000000" w:rsidRPr="00000000" w14:paraId="0000002A">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Room</w:t>
            </w:r>
          </w:p>
        </w:tc>
        <w:tc>
          <w:tcPr/>
          <w:p w:rsidR="00000000" w:rsidDel="00000000" w:rsidP="00000000" w:rsidRDefault="00000000" w:rsidRPr="00000000" w14:paraId="0000002B">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Staff</w:t>
            </w:r>
          </w:p>
        </w:tc>
      </w:tr>
      <w:tr>
        <w:trPr>
          <w:cantSplit w:val="0"/>
          <w:trHeight w:val="263" w:hRule="atLeast"/>
          <w:tblHeader w:val="0"/>
        </w:trPr>
        <w:tc>
          <w:tcPr>
            <w:vAlign w:val="center"/>
          </w:tcPr>
          <w:p w:rsidR="00000000" w:rsidDel="00000000" w:rsidP="00000000" w:rsidRDefault="00000000" w:rsidRPr="00000000" w14:paraId="0000002C">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P1s</w:t>
            </w:r>
          </w:p>
        </w:tc>
        <w:tc>
          <w:tcPr>
            <w:vAlign w:val="center"/>
          </w:tcPr>
          <w:p w:rsidR="00000000" w:rsidDel="00000000" w:rsidP="00000000" w:rsidRDefault="00000000" w:rsidRPr="00000000" w14:paraId="0000002D">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New</w:t>
            </w:r>
          </w:p>
        </w:tc>
        <w:tc>
          <w:tcPr>
            <w:vAlign w:val="center"/>
          </w:tcPr>
          <w:p w:rsidR="00000000" w:rsidDel="00000000" w:rsidP="00000000" w:rsidRDefault="00000000" w:rsidRPr="00000000" w14:paraId="0000002E">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7</w:t>
            </w:r>
          </w:p>
        </w:tc>
        <w:tc>
          <w:tcPr>
            <w:vAlign w:val="center"/>
          </w:tcPr>
          <w:p w:rsidR="00000000" w:rsidDel="00000000" w:rsidP="00000000" w:rsidRDefault="00000000" w:rsidRPr="00000000" w14:paraId="0000002F">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Mr Jonny Smith</w:t>
            </w:r>
          </w:p>
        </w:tc>
      </w:tr>
      <w:tr>
        <w:trPr>
          <w:cantSplit w:val="0"/>
          <w:trHeight w:val="249" w:hRule="atLeast"/>
          <w:tblHeader w:val="0"/>
        </w:trPr>
        <w:tc>
          <w:tcPr>
            <w:shd w:fill="auto" w:val="clear"/>
            <w:vAlign w:val="center"/>
          </w:tcPr>
          <w:p w:rsidR="00000000" w:rsidDel="00000000" w:rsidP="00000000" w:rsidRDefault="00000000" w:rsidRPr="00000000" w14:paraId="00000030">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P1a</w:t>
            </w:r>
          </w:p>
        </w:tc>
        <w:tc>
          <w:tcPr>
            <w:shd w:fill="auto" w:val="clear"/>
            <w:vAlign w:val="center"/>
          </w:tcPr>
          <w:p w:rsidR="00000000" w:rsidDel="00000000" w:rsidP="00000000" w:rsidRDefault="00000000" w:rsidRPr="00000000" w14:paraId="00000031">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New</w:t>
            </w:r>
          </w:p>
        </w:tc>
        <w:tc>
          <w:tcPr>
            <w:shd w:fill="auto" w:val="clear"/>
            <w:vAlign w:val="center"/>
          </w:tcPr>
          <w:p w:rsidR="00000000" w:rsidDel="00000000" w:rsidP="00000000" w:rsidRDefault="00000000" w:rsidRPr="00000000" w14:paraId="00000032">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9</w:t>
            </w:r>
          </w:p>
        </w:tc>
        <w:tc>
          <w:tcPr>
            <w:vAlign w:val="center"/>
          </w:tcPr>
          <w:p w:rsidR="00000000" w:rsidDel="00000000" w:rsidP="00000000" w:rsidRDefault="00000000" w:rsidRPr="00000000" w14:paraId="00000033">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Miss Emily Bright</w:t>
            </w:r>
          </w:p>
          <w:p w:rsidR="00000000" w:rsidDel="00000000" w:rsidP="00000000" w:rsidRDefault="00000000" w:rsidRPr="00000000" w14:paraId="00000034">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Louise Hunter MAT Leave</w:t>
            </w:r>
          </w:p>
        </w:tc>
      </w:tr>
      <w:tr>
        <w:trPr>
          <w:cantSplit w:val="0"/>
          <w:trHeight w:val="249" w:hRule="atLeast"/>
          <w:tblHeader w:val="0"/>
        </w:trPr>
        <w:tc>
          <w:tcPr>
            <w:vAlign w:val="center"/>
          </w:tcPr>
          <w:p w:rsidR="00000000" w:rsidDel="00000000" w:rsidP="00000000" w:rsidRDefault="00000000" w:rsidRPr="00000000" w14:paraId="00000035">
            <w:pPr>
              <w:jc w:val="center"/>
              <w:rPr>
                <w:rFonts w:ascii="Calibri" w:cs="Calibri" w:eastAsia="Calibri" w:hAnsi="Calibri"/>
                <w:b w:val="0"/>
                <w:color w:val="202020"/>
                <w:sz w:val="20"/>
                <w:szCs w:val="20"/>
              </w:rPr>
            </w:pPr>
            <w:r w:rsidDel="00000000" w:rsidR="00000000" w:rsidRPr="00000000">
              <w:rPr>
                <w:rtl w:val="0"/>
              </w:rPr>
            </w:r>
          </w:p>
        </w:tc>
        <w:tc>
          <w:tcPr>
            <w:vAlign w:val="center"/>
          </w:tcPr>
          <w:p w:rsidR="00000000" w:rsidDel="00000000" w:rsidP="00000000" w:rsidRDefault="00000000" w:rsidRPr="00000000" w14:paraId="00000036">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37">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38">
            <w:pPr>
              <w:rPr>
                <w:rFonts w:ascii="Calibri" w:cs="Calibri" w:eastAsia="Calibri" w:hAnsi="Calibri"/>
                <w:color w:val="202020"/>
                <w:sz w:val="20"/>
                <w:szCs w:val="20"/>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039">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P2a</w:t>
            </w:r>
          </w:p>
        </w:tc>
        <w:tc>
          <w:tcPr>
            <w:vAlign w:val="center"/>
          </w:tcPr>
          <w:p w:rsidR="00000000" w:rsidDel="00000000" w:rsidP="00000000" w:rsidRDefault="00000000" w:rsidRPr="00000000" w14:paraId="0000003A">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New</w:t>
            </w:r>
          </w:p>
        </w:tc>
        <w:tc>
          <w:tcPr>
            <w:vAlign w:val="center"/>
          </w:tcPr>
          <w:p w:rsidR="00000000" w:rsidDel="00000000" w:rsidP="00000000" w:rsidRDefault="00000000" w:rsidRPr="00000000" w14:paraId="0000003B">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4</w:t>
            </w:r>
          </w:p>
        </w:tc>
        <w:tc>
          <w:tcPr>
            <w:vAlign w:val="center"/>
          </w:tcPr>
          <w:p w:rsidR="00000000" w:rsidDel="00000000" w:rsidP="00000000" w:rsidRDefault="00000000" w:rsidRPr="00000000" w14:paraId="0000003C">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Humira Naeem</w:t>
            </w:r>
          </w:p>
          <w:p w:rsidR="00000000" w:rsidDel="00000000" w:rsidP="00000000" w:rsidRDefault="00000000" w:rsidRPr="00000000" w14:paraId="0000003D">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Hazel Dalgleish MAT Leave </w:t>
            </w:r>
          </w:p>
        </w:tc>
      </w:tr>
      <w:tr>
        <w:trPr>
          <w:cantSplit w:val="0"/>
          <w:trHeight w:val="263" w:hRule="atLeast"/>
          <w:tblHeader w:val="0"/>
        </w:trPr>
        <w:tc>
          <w:tcPr>
            <w:vAlign w:val="center"/>
          </w:tcPr>
          <w:p w:rsidR="00000000" w:rsidDel="00000000" w:rsidP="00000000" w:rsidRDefault="00000000" w:rsidRPr="00000000" w14:paraId="0000003E">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P3/2m</w:t>
            </w:r>
          </w:p>
        </w:tc>
        <w:tc>
          <w:tcPr>
            <w:vAlign w:val="center"/>
          </w:tcPr>
          <w:p w:rsidR="00000000" w:rsidDel="00000000" w:rsidP="00000000" w:rsidRDefault="00000000" w:rsidRPr="00000000" w14:paraId="0000003F">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New</w:t>
            </w:r>
          </w:p>
        </w:tc>
        <w:tc>
          <w:tcPr>
            <w:vAlign w:val="center"/>
          </w:tcPr>
          <w:p w:rsidR="00000000" w:rsidDel="00000000" w:rsidP="00000000" w:rsidRDefault="00000000" w:rsidRPr="00000000" w14:paraId="00000040">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3</w:t>
            </w:r>
          </w:p>
        </w:tc>
        <w:tc>
          <w:tcPr>
            <w:vAlign w:val="center"/>
          </w:tcPr>
          <w:p w:rsidR="00000000" w:rsidDel="00000000" w:rsidP="00000000" w:rsidRDefault="00000000" w:rsidRPr="00000000" w14:paraId="00000041">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Miss Rachel McDermott/Mrs Sunah Ahmed</w:t>
            </w:r>
          </w:p>
        </w:tc>
      </w:tr>
      <w:tr>
        <w:trPr>
          <w:cantSplit w:val="0"/>
          <w:trHeight w:val="249" w:hRule="atLeast"/>
          <w:tblHeader w:val="0"/>
        </w:trPr>
        <w:tc>
          <w:tcPr>
            <w:vAlign w:val="center"/>
          </w:tcPr>
          <w:p w:rsidR="00000000" w:rsidDel="00000000" w:rsidP="00000000" w:rsidRDefault="00000000" w:rsidRPr="00000000" w14:paraId="00000042">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P3m</w:t>
            </w:r>
          </w:p>
        </w:tc>
        <w:tc>
          <w:tcPr>
            <w:vAlign w:val="center"/>
          </w:tcPr>
          <w:p w:rsidR="00000000" w:rsidDel="00000000" w:rsidP="00000000" w:rsidRDefault="00000000" w:rsidRPr="00000000" w14:paraId="00000043">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New</w:t>
            </w:r>
          </w:p>
        </w:tc>
        <w:tc>
          <w:tcPr>
            <w:vAlign w:val="center"/>
          </w:tcPr>
          <w:p w:rsidR="00000000" w:rsidDel="00000000" w:rsidP="00000000" w:rsidRDefault="00000000" w:rsidRPr="00000000" w14:paraId="00000044">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10</w:t>
            </w:r>
          </w:p>
        </w:tc>
        <w:tc>
          <w:tcPr>
            <w:vAlign w:val="center"/>
          </w:tcPr>
          <w:p w:rsidR="00000000" w:rsidDel="00000000" w:rsidP="00000000" w:rsidRDefault="00000000" w:rsidRPr="00000000" w14:paraId="00000045">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Mrs Vicky MacDonald</w:t>
            </w:r>
          </w:p>
        </w:tc>
      </w:tr>
      <w:tr>
        <w:trPr>
          <w:cantSplit w:val="0"/>
          <w:trHeight w:val="249" w:hRule="atLeast"/>
          <w:tblHeader w:val="0"/>
        </w:trPr>
        <w:tc>
          <w:tcPr>
            <w:vAlign w:val="center"/>
          </w:tcPr>
          <w:p w:rsidR="00000000" w:rsidDel="00000000" w:rsidP="00000000" w:rsidRDefault="00000000" w:rsidRPr="00000000" w14:paraId="00000046">
            <w:pPr>
              <w:jc w:val="center"/>
              <w:rPr>
                <w:rFonts w:ascii="Calibri" w:cs="Calibri" w:eastAsia="Calibri" w:hAnsi="Calibri"/>
                <w:b w:val="0"/>
                <w:color w:val="202020"/>
                <w:sz w:val="20"/>
                <w:szCs w:val="20"/>
              </w:rPr>
            </w:pPr>
            <w:r w:rsidDel="00000000" w:rsidR="00000000" w:rsidRPr="00000000">
              <w:rPr>
                <w:rtl w:val="0"/>
              </w:rPr>
            </w:r>
          </w:p>
        </w:tc>
        <w:tc>
          <w:tcPr>
            <w:vAlign w:val="center"/>
          </w:tcPr>
          <w:p w:rsidR="00000000" w:rsidDel="00000000" w:rsidP="00000000" w:rsidRDefault="00000000" w:rsidRPr="00000000" w14:paraId="00000047">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48">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49">
            <w:pPr>
              <w:rPr>
                <w:rFonts w:ascii="Calibri" w:cs="Calibri" w:eastAsia="Calibri" w:hAnsi="Calibri"/>
                <w:color w:val="202020"/>
                <w:sz w:val="20"/>
                <w:szCs w:val="20"/>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04A">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P4/3c</w:t>
            </w:r>
          </w:p>
        </w:tc>
        <w:tc>
          <w:tcPr>
            <w:vAlign w:val="center"/>
          </w:tcPr>
          <w:p w:rsidR="00000000" w:rsidDel="00000000" w:rsidP="00000000" w:rsidRDefault="00000000" w:rsidRPr="00000000" w14:paraId="0000004B">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New</w:t>
            </w:r>
          </w:p>
        </w:tc>
        <w:tc>
          <w:tcPr>
            <w:vAlign w:val="center"/>
          </w:tcPr>
          <w:p w:rsidR="00000000" w:rsidDel="00000000" w:rsidP="00000000" w:rsidRDefault="00000000" w:rsidRPr="00000000" w14:paraId="0000004C">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14</w:t>
            </w:r>
          </w:p>
        </w:tc>
        <w:tc>
          <w:tcPr>
            <w:vAlign w:val="center"/>
          </w:tcPr>
          <w:p w:rsidR="00000000" w:rsidDel="00000000" w:rsidP="00000000" w:rsidRDefault="00000000" w:rsidRPr="00000000" w14:paraId="0000004D">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Ms Angie Cole</w:t>
            </w:r>
          </w:p>
        </w:tc>
      </w:tr>
      <w:tr>
        <w:trPr>
          <w:cantSplit w:val="0"/>
          <w:trHeight w:val="249" w:hRule="atLeast"/>
          <w:tblHeader w:val="0"/>
        </w:trPr>
        <w:tc>
          <w:tcPr>
            <w:vAlign w:val="center"/>
          </w:tcPr>
          <w:p w:rsidR="00000000" w:rsidDel="00000000" w:rsidP="00000000" w:rsidRDefault="00000000" w:rsidRPr="00000000" w14:paraId="0000004E">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P4a</w:t>
            </w:r>
          </w:p>
        </w:tc>
        <w:tc>
          <w:tcPr>
            <w:vAlign w:val="center"/>
          </w:tcPr>
          <w:p w:rsidR="00000000" w:rsidDel="00000000" w:rsidP="00000000" w:rsidRDefault="00000000" w:rsidRPr="00000000" w14:paraId="0000004F">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New</w:t>
            </w:r>
          </w:p>
        </w:tc>
        <w:tc>
          <w:tcPr>
            <w:vAlign w:val="center"/>
          </w:tcPr>
          <w:p w:rsidR="00000000" w:rsidDel="00000000" w:rsidP="00000000" w:rsidRDefault="00000000" w:rsidRPr="00000000" w14:paraId="00000050">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15</w:t>
            </w:r>
          </w:p>
        </w:tc>
        <w:tc>
          <w:tcPr>
            <w:vAlign w:val="center"/>
          </w:tcPr>
          <w:p w:rsidR="00000000" w:rsidDel="00000000" w:rsidP="00000000" w:rsidRDefault="00000000" w:rsidRPr="00000000" w14:paraId="00000051">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Ms Deborah Mechan and Mrs Kathleen Gray</w:t>
            </w:r>
          </w:p>
        </w:tc>
      </w:tr>
      <w:tr>
        <w:trPr>
          <w:cantSplit w:val="0"/>
          <w:trHeight w:val="263" w:hRule="atLeast"/>
          <w:tblHeader w:val="0"/>
        </w:trPr>
        <w:tc>
          <w:tcPr>
            <w:vAlign w:val="center"/>
          </w:tcPr>
          <w:p w:rsidR="00000000" w:rsidDel="00000000" w:rsidP="00000000" w:rsidRDefault="00000000" w:rsidRPr="00000000" w14:paraId="00000052">
            <w:pPr>
              <w:jc w:val="center"/>
              <w:rPr>
                <w:rFonts w:ascii="Calibri" w:cs="Calibri" w:eastAsia="Calibri" w:hAnsi="Calibri"/>
                <w:b w:val="0"/>
                <w:color w:val="202020"/>
                <w:sz w:val="20"/>
                <w:szCs w:val="20"/>
              </w:rPr>
            </w:pPr>
            <w:r w:rsidDel="00000000" w:rsidR="00000000" w:rsidRPr="00000000">
              <w:rPr>
                <w:rtl w:val="0"/>
              </w:rPr>
            </w:r>
          </w:p>
        </w:tc>
        <w:tc>
          <w:tcPr>
            <w:vAlign w:val="center"/>
          </w:tcPr>
          <w:p w:rsidR="00000000" w:rsidDel="00000000" w:rsidP="00000000" w:rsidRDefault="00000000" w:rsidRPr="00000000" w14:paraId="00000053">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54">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55">
            <w:pPr>
              <w:rPr>
                <w:rFonts w:ascii="Calibri" w:cs="Calibri" w:eastAsia="Calibri" w:hAnsi="Calibri"/>
                <w:color w:val="202020"/>
                <w:sz w:val="20"/>
                <w:szCs w:val="20"/>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056">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P5m</w:t>
            </w:r>
          </w:p>
        </w:tc>
        <w:tc>
          <w:tcPr>
            <w:vAlign w:val="center"/>
          </w:tcPr>
          <w:p w:rsidR="00000000" w:rsidDel="00000000" w:rsidP="00000000" w:rsidRDefault="00000000" w:rsidRPr="00000000" w14:paraId="00000057">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P4a</w:t>
            </w:r>
          </w:p>
        </w:tc>
        <w:tc>
          <w:tcPr>
            <w:vAlign w:val="center"/>
          </w:tcPr>
          <w:p w:rsidR="00000000" w:rsidDel="00000000" w:rsidP="00000000" w:rsidRDefault="00000000" w:rsidRPr="00000000" w14:paraId="00000058">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17</w:t>
            </w:r>
          </w:p>
        </w:tc>
        <w:tc>
          <w:tcPr>
            <w:vAlign w:val="center"/>
          </w:tcPr>
          <w:p w:rsidR="00000000" w:rsidDel="00000000" w:rsidP="00000000" w:rsidRDefault="00000000" w:rsidRPr="00000000" w14:paraId="00000059">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Mrs Eileen McCall</w:t>
            </w:r>
          </w:p>
        </w:tc>
      </w:tr>
      <w:tr>
        <w:trPr>
          <w:cantSplit w:val="0"/>
          <w:trHeight w:val="249" w:hRule="atLeast"/>
          <w:tblHeader w:val="0"/>
        </w:trPr>
        <w:tc>
          <w:tcPr>
            <w:vAlign w:val="center"/>
          </w:tcPr>
          <w:p w:rsidR="00000000" w:rsidDel="00000000" w:rsidP="00000000" w:rsidRDefault="00000000" w:rsidRPr="00000000" w14:paraId="0000005A">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P5h</w:t>
            </w:r>
          </w:p>
        </w:tc>
        <w:tc>
          <w:tcPr>
            <w:vAlign w:val="center"/>
          </w:tcPr>
          <w:p w:rsidR="00000000" w:rsidDel="00000000" w:rsidP="00000000" w:rsidRDefault="00000000" w:rsidRPr="00000000" w14:paraId="0000005B">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P4b</w:t>
            </w:r>
          </w:p>
        </w:tc>
        <w:tc>
          <w:tcPr>
            <w:vAlign w:val="center"/>
          </w:tcPr>
          <w:p w:rsidR="00000000" w:rsidDel="00000000" w:rsidP="00000000" w:rsidRDefault="00000000" w:rsidRPr="00000000" w14:paraId="0000005C">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16</w:t>
            </w:r>
          </w:p>
        </w:tc>
        <w:tc>
          <w:tcPr>
            <w:vAlign w:val="center"/>
          </w:tcPr>
          <w:p w:rsidR="00000000" w:rsidDel="00000000" w:rsidP="00000000" w:rsidRDefault="00000000" w:rsidRPr="00000000" w14:paraId="0000005D">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Miss Sarah Harrison</w:t>
            </w:r>
          </w:p>
        </w:tc>
      </w:tr>
      <w:tr>
        <w:trPr>
          <w:cantSplit w:val="0"/>
          <w:trHeight w:val="263" w:hRule="atLeast"/>
          <w:tblHeader w:val="0"/>
        </w:trPr>
        <w:tc>
          <w:tcPr>
            <w:vAlign w:val="center"/>
          </w:tcPr>
          <w:p w:rsidR="00000000" w:rsidDel="00000000" w:rsidP="00000000" w:rsidRDefault="00000000" w:rsidRPr="00000000" w14:paraId="0000005E">
            <w:pPr>
              <w:jc w:val="center"/>
              <w:rPr>
                <w:rFonts w:ascii="Calibri" w:cs="Calibri" w:eastAsia="Calibri" w:hAnsi="Calibri"/>
                <w:b w:val="0"/>
                <w:color w:val="202020"/>
                <w:sz w:val="20"/>
                <w:szCs w:val="20"/>
              </w:rPr>
            </w:pPr>
            <w:r w:rsidDel="00000000" w:rsidR="00000000" w:rsidRPr="00000000">
              <w:rPr>
                <w:rtl w:val="0"/>
              </w:rPr>
            </w:r>
          </w:p>
        </w:tc>
        <w:tc>
          <w:tcPr>
            <w:vAlign w:val="center"/>
          </w:tcPr>
          <w:p w:rsidR="00000000" w:rsidDel="00000000" w:rsidP="00000000" w:rsidRDefault="00000000" w:rsidRPr="00000000" w14:paraId="0000005F">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60">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61">
            <w:pPr>
              <w:rPr>
                <w:rFonts w:ascii="Calibri" w:cs="Calibri" w:eastAsia="Calibri" w:hAnsi="Calibri"/>
                <w:color w:val="202020"/>
                <w:sz w:val="20"/>
                <w:szCs w:val="20"/>
              </w:rPr>
            </w:pPr>
            <w:r w:rsidDel="00000000" w:rsidR="00000000" w:rsidRPr="00000000">
              <w:rPr>
                <w:rtl w:val="0"/>
              </w:rPr>
            </w:r>
          </w:p>
        </w:tc>
      </w:tr>
      <w:tr>
        <w:trPr>
          <w:cantSplit w:val="0"/>
          <w:trHeight w:val="249" w:hRule="atLeast"/>
          <w:tblHeader w:val="0"/>
        </w:trPr>
        <w:tc>
          <w:tcPr>
            <w:vAlign w:val="center"/>
          </w:tcPr>
          <w:p w:rsidR="00000000" w:rsidDel="00000000" w:rsidP="00000000" w:rsidRDefault="00000000" w:rsidRPr="00000000" w14:paraId="00000062">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P6m</w:t>
            </w:r>
          </w:p>
        </w:tc>
        <w:tc>
          <w:tcPr>
            <w:vAlign w:val="center"/>
          </w:tcPr>
          <w:p w:rsidR="00000000" w:rsidDel="00000000" w:rsidP="00000000" w:rsidRDefault="00000000" w:rsidRPr="00000000" w14:paraId="00000063">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P5a</w:t>
            </w:r>
          </w:p>
        </w:tc>
        <w:tc>
          <w:tcPr>
            <w:vAlign w:val="center"/>
          </w:tcPr>
          <w:p w:rsidR="00000000" w:rsidDel="00000000" w:rsidP="00000000" w:rsidRDefault="00000000" w:rsidRPr="00000000" w14:paraId="00000064">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18</w:t>
            </w:r>
          </w:p>
        </w:tc>
        <w:tc>
          <w:tcPr>
            <w:vAlign w:val="center"/>
          </w:tcPr>
          <w:p w:rsidR="00000000" w:rsidDel="00000000" w:rsidP="00000000" w:rsidRDefault="00000000" w:rsidRPr="00000000" w14:paraId="00000065">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Mr Gordon MacLean/Mrs Marion Gormley</w:t>
            </w:r>
          </w:p>
        </w:tc>
      </w:tr>
      <w:tr>
        <w:trPr>
          <w:cantSplit w:val="0"/>
          <w:trHeight w:val="263" w:hRule="atLeast"/>
          <w:tblHeader w:val="0"/>
        </w:trPr>
        <w:tc>
          <w:tcPr>
            <w:vAlign w:val="center"/>
          </w:tcPr>
          <w:p w:rsidR="00000000" w:rsidDel="00000000" w:rsidP="00000000" w:rsidRDefault="00000000" w:rsidRPr="00000000" w14:paraId="00000066">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P6k</w:t>
            </w:r>
          </w:p>
        </w:tc>
        <w:tc>
          <w:tcPr>
            <w:vAlign w:val="center"/>
          </w:tcPr>
          <w:p w:rsidR="00000000" w:rsidDel="00000000" w:rsidP="00000000" w:rsidRDefault="00000000" w:rsidRPr="00000000" w14:paraId="00000067">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P5c</w:t>
            </w:r>
          </w:p>
        </w:tc>
        <w:tc>
          <w:tcPr>
            <w:vAlign w:val="center"/>
          </w:tcPr>
          <w:p w:rsidR="00000000" w:rsidDel="00000000" w:rsidP="00000000" w:rsidRDefault="00000000" w:rsidRPr="00000000" w14:paraId="00000068">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19</w:t>
            </w:r>
          </w:p>
        </w:tc>
        <w:tc>
          <w:tcPr>
            <w:vAlign w:val="center"/>
          </w:tcPr>
          <w:p w:rsidR="00000000" w:rsidDel="00000000" w:rsidP="00000000" w:rsidRDefault="00000000" w:rsidRPr="00000000" w14:paraId="00000069">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Kirsty Kriba</w:t>
            </w:r>
          </w:p>
        </w:tc>
      </w:tr>
      <w:tr>
        <w:trPr>
          <w:cantSplit w:val="0"/>
          <w:trHeight w:val="249" w:hRule="atLeast"/>
          <w:tblHeader w:val="0"/>
        </w:trPr>
        <w:tc>
          <w:tcPr>
            <w:vAlign w:val="center"/>
          </w:tcPr>
          <w:p w:rsidR="00000000" w:rsidDel="00000000" w:rsidP="00000000" w:rsidRDefault="00000000" w:rsidRPr="00000000" w14:paraId="0000006A">
            <w:pPr>
              <w:jc w:val="center"/>
              <w:rPr>
                <w:rFonts w:ascii="Calibri" w:cs="Calibri" w:eastAsia="Calibri" w:hAnsi="Calibri"/>
                <w:b w:val="0"/>
                <w:color w:val="202020"/>
                <w:sz w:val="20"/>
                <w:szCs w:val="20"/>
              </w:rPr>
            </w:pPr>
            <w:r w:rsidDel="00000000" w:rsidR="00000000" w:rsidRPr="00000000">
              <w:rPr>
                <w:rtl w:val="0"/>
              </w:rPr>
            </w:r>
          </w:p>
        </w:tc>
        <w:tc>
          <w:tcPr>
            <w:vAlign w:val="center"/>
          </w:tcPr>
          <w:p w:rsidR="00000000" w:rsidDel="00000000" w:rsidP="00000000" w:rsidRDefault="00000000" w:rsidRPr="00000000" w14:paraId="0000006B">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6C">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6D">
            <w:pPr>
              <w:rPr>
                <w:rFonts w:ascii="Calibri" w:cs="Calibri" w:eastAsia="Calibri" w:hAnsi="Calibri"/>
                <w:color w:val="202020"/>
                <w:sz w:val="20"/>
                <w:szCs w:val="20"/>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06E">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P7l</w:t>
            </w:r>
          </w:p>
        </w:tc>
        <w:tc>
          <w:tcPr>
            <w:vAlign w:val="center"/>
          </w:tcPr>
          <w:p w:rsidR="00000000" w:rsidDel="00000000" w:rsidP="00000000" w:rsidRDefault="00000000" w:rsidRPr="00000000" w14:paraId="0000006F">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P6m</w:t>
            </w:r>
          </w:p>
        </w:tc>
        <w:tc>
          <w:tcPr>
            <w:vAlign w:val="center"/>
          </w:tcPr>
          <w:p w:rsidR="00000000" w:rsidDel="00000000" w:rsidP="00000000" w:rsidRDefault="00000000" w:rsidRPr="00000000" w14:paraId="00000070">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12</w:t>
            </w:r>
          </w:p>
        </w:tc>
        <w:tc>
          <w:tcPr>
            <w:vAlign w:val="center"/>
          </w:tcPr>
          <w:p w:rsidR="00000000" w:rsidDel="00000000" w:rsidP="00000000" w:rsidRDefault="00000000" w:rsidRPr="00000000" w14:paraId="00000071">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Miss Chloe Letham</w:t>
            </w:r>
          </w:p>
        </w:tc>
      </w:tr>
      <w:tr>
        <w:trPr>
          <w:cantSplit w:val="0"/>
          <w:trHeight w:val="263" w:hRule="atLeast"/>
          <w:tblHeader w:val="0"/>
        </w:trPr>
        <w:tc>
          <w:tcPr>
            <w:vAlign w:val="center"/>
          </w:tcPr>
          <w:p w:rsidR="00000000" w:rsidDel="00000000" w:rsidP="00000000" w:rsidRDefault="00000000" w:rsidRPr="00000000" w14:paraId="00000072">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P7a</w:t>
            </w:r>
          </w:p>
        </w:tc>
        <w:tc>
          <w:tcPr>
            <w:vAlign w:val="center"/>
          </w:tcPr>
          <w:p w:rsidR="00000000" w:rsidDel="00000000" w:rsidP="00000000" w:rsidRDefault="00000000" w:rsidRPr="00000000" w14:paraId="00000073">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P6c</w:t>
            </w:r>
          </w:p>
        </w:tc>
        <w:tc>
          <w:tcPr>
            <w:vAlign w:val="center"/>
          </w:tcPr>
          <w:p w:rsidR="00000000" w:rsidDel="00000000" w:rsidP="00000000" w:rsidRDefault="00000000" w:rsidRPr="00000000" w14:paraId="00000074">
            <w:pPr>
              <w:jc w:val="cente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11</w:t>
            </w:r>
          </w:p>
        </w:tc>
        <w:tc>
          <w:tcPr>
            <w:vAlign w:val="center"/>
          </w:tcPr>
          <w:p w:rsidR="00000000" w:rsidDel="00000000" w:rsidP="00000000" w:rsidRDefault="00000000" w:rsidRPr="00000000" w14:paraId="00000075">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Mrs Sandra Wright /Mrs Nicola Camerada</w:t>
            </w:r>
          </w:p>
        </w:tc>
      </w:tr>
      <w:tr>
        <w:trPr>
          <w:cantSplit w:val="0"/>
          <w:trHeight w:val="263" w:hRule="atLeast"/>
          <w:tblHeader w:val="0"/>
        </w:trPr>
        <w:tc>
          <w:tcPr>
            <w:vAlign w:val="center"/>
          </w:tcPr>
          <w:p w:rsidR="00000000" w:rsidDel="00000000" w:rsidP="00000000" w:rsidRDefault="00000000" w:rsidRPr="00000000" w14:paraId="00000076">
            <w:pPr>
              <w:jc w:val="center"/>
              <w:rPr>
                <w:rFonts w:ascii="Calibri" w:cs="Calibri" w:eastAsia="Calibri" w:hAnsi="Calibri"/>
                <w:b w:val="0"/>
                <w:color w:val="202020"/>
                <w:sz w:val="20"/>
                <w:szCs w:val="20"/>
              </w:rPr>
            </w:pPr>
            <w:r w:rsidDel="00000000" w:rsidR="00000000" w:rsidRPr="00000000">
              <w:rPr>
                <w:rtl w:val="0"/>
              </w:rPr>
            </w:r>
          </w:p>
        </w:tc>
        <w:tc>
          <w:tcPr>
            <w:vAlign w:val="center"/>
          </w:tcPr>
          <w:p w:rsidR="00000000" w:rsidDel="00000000" w:rsidP="00000000" w:rsidRDefault="00000000" w:rsidRPr="00000000" w14:paraId="00000077">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78">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79">
            <w:pPr>
              <w:rPr>
                <w:rFonts w:ascii="Calibri" w:cs="Calibri" w:eastAsia="Calibri" w:hAnsi="Calibri"/>
                <w:color w:val="202020"/>
                <w:sz w:val="20"/>
                <w:szCs w:val="20"/>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07A">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RCCT/Cover</w:t>
            </w:r>
          </w:p>
        </w:tc>
        <w:tc>
          <w:tcPr>
            <w:vAlign w:val="center"/>
          </w:tcPr>
          <w:p w:rsidR="00000000" w:rsidDel="00000000" w:rsidP="00000000" w:rsidRDefault="00000000" w:rsidRPr="00000000" w14:paraId="0000007B">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7C">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7D">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Miss Bethany Alarcon-Johnston</w:t>
            </w:r>
          </w:p>
        </w:tc>
      </w:tr>
      <w:tr>
        <w:trPr>
          <w:cantSplit w:val="0"/>
          <w:trHeight w:val="263" w:hRule="atLeast"/>
          <w:tblHeader w:val="0"/>
        </w:trPr>
        <w:tc>
          <w:tcPr>
            <w:vAlign w:val="center"/>
          </w:tcPr>
          <w:p w:rsidR="00000000" w:rsidDel="00000000" w:rsidP="00000000" w:rsidRDefault="00000000" w:rsidRPr="00000000" w14:paraId="0000007E">
            <w:pPr>
              <w:jc w:val="center"/>
              <w:rPr>
                <w:rFonts w:ascii="Calibri" w:cs="Calibri" w:eastAsia="Calibri" w:hAnsi="Calibri"/>
                <w:b w:val="0"/>
                <w:color w:val="202020"/>
                <w:sz w:val="20"/>
                <w:szCs w:val="20"/>
              </w:rPr>
            </w:pPr>
            <w:r w:rsidDel="00000000" w:rsidR="00000000" w:rsidRPr="00000000">
              <w:rPr>
                <w:rFonts w:ascii="Calibri" w:cs="Calibri" w:eastAsia="Calibri" w:hAnsi="Calibri"/>
                <w:b w:val="0"/>
                <w:color w:val="202020"/>
                <w:sz w:val="20"/>
                <w:szCs w:val="20"/>
                <w:rtl w:val="0"/>
              </w:rPr>
              <w:t xml:space="preserve">RCCT/Cover</w:t>
            </w:r>
          </w:p>
        </w:tc>
        <w:tc>
          <w:tcPr>
            <w:vAlign w:val="center"/>
          </w:tcPr>
          <w:p w:rsidR="00000000" w:rsidDel="00000000" w:rsidP="00000000" w:rsidRDefault="00000000" w:rsidRPr="00000000" w14:paraId="0000007F">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80">
            <w:pPr>
              <w:jc w:val="center"/>
              <w:rPr>
                <w:rFonts w:ascii="Calibri" w:cs="Calibri" w:eastAsia="Calibri" w:hAnsi="Calibri"/>
                <w:color w:val="202020"/>
                <w:sz w:val="20"/>
                <w:szCs w:val="20"/>
              </w:rPr>
            </w:pPr>
            <w:r w:rsidDel="00000000" w:rsidR="00000000" w:rsidRPr="00000000">
              <w:rPr>
                <w:rtl w:val="0"/>
              </w:rPr>
            </w:r>
          </w:p>
        </w:tc>
        <w:tc>
          <w:tcPr>
            <w:vAlign w:val="center"/>
          </w:tcPr>
          <w:p w:rsidR="00000000" w:rsidDel="00000000" w:rsidP="00000000" w:rsidRDefault="00000000" w:rsidRPr="00000000" w14:paraId="00000081">
            <w:pPr>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Mrs Marion Gormley</w:t>
            </w:r>
          </w:p>
        </w:tc>
      </w:tr>
    </w:tbl>
    <w:p w:rsidR="00000000" w:rsidDel="00000000" w:rsidP="00000000" w:rsidRDefault="00000000" w:rsidRPr="00000000" w14:paraId="0000008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Support for Learning Workers</w:t>
      </w:r>
    </w:p>
    <w:p w:rsidR="00000000" w:rsidDel="00000000" w:rsidP="00000000" w:rsidRDefault="00000000" w:rsidRPr="00000000" w14:paraId="00000086">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complement of SfLWs currently in place.</w:t>
      </w:r>
    </w:p>
    <w:p w:rsidR="00000000" w:rsidDel="00000000" w:rsidP="00000000" w:rsidRDefault="00000000" w:rsidRPr="00000000" w14:paraId="00000087">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Mrs Susan Cannon will be moving on to a new clerical in a Glasgow school.</w:t>
      </w:r>
    </w:p>
    <w:p w:rsidR="00000000" w:rsidDel="00000000" w:rsidP="00000000" w:rsidRDefault="00000000" w:rsidRPr="00000000" w14:paraId="00000088">
      <w:pPr>
        <w:numPr>
          <w:ilvl w:val="1"/>
          <w:numId w:val="1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Recruitment process has started with paperwork submitted to workforce planning.</w:t>
      </w:r>
    </w:p>
    <w:p w:rsidR="00000000" w:rsidDel="00000000" w:rsidP="00000000" w:rsidRDefault="00000000" w:rsidRPr="00000000" w14:paraId="00000089">
      <w:pPr>
        <w:numPr>
          <w:ilvl w:val="1"/>
          <w:numId w:val="12"/>
        </w:numPr>
        <w:spacing w:line="240" w:lineRule="auto"/>
        <w:ind w:left="1440" w:hanging="360"/>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Unfortunately, this is likely to be a long-term vacancy due to the timescales for recruitment. </w:t>
      </w:r>
    </w:p>
    <w:p w:rsidR="00000000" w:rsidDel="00000000" w:rsidP="00000000" w:rsidRDefault="00000000" w:rsidRPr="00000000" w14:paraId="0000008A">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Clerical Staff</w:t>
      </w:r>
    </w:p>
    <w:p w:rsidR="00000000" w:rsidDel="00000000" w:rsidP="00000000" w:rsidRDefault="00000000" w:rsidRPr="00000000" w14:paraId="0000008C">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Full-time Clerical Assistant, Hayley Doherty.</w:t>
      </w:r>
    </w:p>
    <w:p w:rsidR="00000000" w:rsidDel="00000000" w:rsidP="00000000" w:rsidRDefault="00000000" w:rsidRPr="00000000" w14:paraId="0000008D">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Part-time Clerical Assistant, Laura Frew (Thurs-Fri).</w:t>
      </w:r>
    </w:p>
    <w:p w:rsidR="00000000" w:rsidDel="00000000" w:rsidP="00000000" w:rsidRDefault="00000000" w:rsidRPr="00000000" w14:paraId="0000008E">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Part-time Clerical Assistant, Jenny Wheeler (Mon-Tues).</w:t>
      </w:r>
    </w:p>
    <w:p w:rsidR="00000000" w:rsidDel="00000000" w:rsidP="00000000" w:rsidRDefault="00000000" w:rsidRPr="00000000" w14:paraId="0000008F">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Leadership Team</w:t>
      </w:r>
    </w:p>
    <w:p w:rsidR="00000000" w:rsidDel="00000000" w:rsidP="00000000" w:rsidRDefault="00000000" w:rsidRPr="00000000" w14:paraId="00000091">
      <w:pPr>
        <w:numPr>
          <w:ilvl w:val="0"/>
          <w:numId w:val="5"/>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Sarah Harrison – Acting PT (Hazel Dalgleish MAT Leave cover)</w:t>
      </w:r>
      <w:r w:rsidDel="00000000" w:rsidR="00000000" w:rsidRPr="00000000">
        <w:rPr>
          <w:rtl w:val="0"/>
        </w:rPr>
      </w:r>
    </w:p>
    <w:p w:rsidR="00000000" w:rsidDel="00000000" w:rsidP="00000000" w:rsidRDefault="00000000" w:rsidRPr="00000000" w14:paraId="00000092">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Lauren Hannah – Acting DHT (Stephen Nicol secondment backfill)</w:t>
      </w:r>
    </w:p>
    <w:p w:rsidR="00000000" w:rsidDel="00000000" w:rsidP="00000000" w:rsidRDefault="00000000" w:rsidRPr="00000000" w14:paraId="00000093">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Nikki McCormick – DHT</w:t>
      </w:r>
    </w:p>
    <w:p w:rsidR="00000000" w:rsidDel="00000000" w:rsidP="00000000" w:rsidRDefault="00000000" w:rsidRPr="00000000" w14:paraId="00000094">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Paul Meehan - HT</w:t>
      </w:r>
    </w:p>
    <w:p w:rsidR="00000000" w:rsidDel="00000000" w:rsidP="00000000" w:rsidRDefault="00000000" w:rsidRPr="00000000" w14:paraId="00000095">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Roll Update 24/25</w:t>
      </w:r>
    </w:p>
    <w:p w:rsidR="00000000" w:rsidDel="00000000" w:rsidP="00000000" w:rsidRDefault="00000000" w:rsidRPr="00000000" w14:paraId="00000097">
      <w:pPr>
        <w:numPr>
          <w:ilvl w:val="0"/>
          <w:numId w:val="6"/>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333 pupils in 13 classes.</w:t>
      </w:r>
      <w:r w:rsidDel="00000000" w:rsidR="00000000" w:rsidRPr="00000000">
        <w:rPr>
          <w:rtl w:val="0"/>
        </w:rPr>
      </w:r>
    </w:p>
    <w:p w:rsidR="00000000" w:rsidDel="00000000" w:rsidP="00000000" w:rsidRDefault="00000000" w:rsidRPr="00000000" w14:paraId="00000098">
      <w:pPr>
        <w:numPr>
          <w:ilvl w:val="0"/>
          <w:numId w:val="6"/>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Spaces at most stages.</w:t>
      </w:r>
      <w:r w:rsidDel="00000000" w:rsidR="00000000" w:rsidRPr="00000000">
        <w:rPr>
          <w:rtl w:val="0"/>
        </w:rPr>
      </w:r>
    </w:p>
    <w:p w:rsidR="00000000" w:rsidDel="00000000" w:rsidP="00000000" w:rsidRDefault="00000000" w:rsidRPr="00000000" w14:paraId="00000099">
      <w:pPr>
        <w:numPr>
          <w:ilvl w:val="1"/>
          <w:numId w:val="6"/>
        </w:numPr>
        <w:spacing w:line="240" w:lineRule="auto"/>
        <w:ind w:left="144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P2, P3, P4 cohorts very tight for space</w:t>
      </w:r>
    </w:p>
    <w:p w:rsidR="00000000" w:rsidDel="00000000" w:rsidP="00000000" w:rsidRDefault="00000000" w:rsidRPr="00000000" w14:paraId="0000009A">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Class Assemblies – Celebration of Learning</w:t>
      </w:r>
    </w:p>
    <w:p w:rsidR="00000000" w:rsidDel="00000000" w:rsidP="00000000" w:rsidRDefault="00000000" w:rsidRPr="00000000" w14:paraId="0000009C">
      <w:pPr>
        <w:numPr>
          <w:ilvl w:val="0"/>
          <w:numId w:val="2"/>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Continued approach next session with 9.05 open doors and 9.30am start but with a return to Tuesdays.</w:t>
      </w:r>
      <w:r w:rsidDel="00000000" w:rsidR="00000000" w:rsidRPr="00000000">
        <w:rPr>
          <w:rtl w:val="0"/>
        </w:rPr>
      </w:r>
    </w:p>
    <w:p w:rsidR="00000000" w:rsidDel="00000000" w:rsidP="00000000" w:rsidRDefault="00000000" w:rsidRPr="00000000" w14:paraId="0000009D">
      <w:pPr>
        <w:numPr>
          <w:ilvl w:val="0"/>
          <w:numId w:val="2"/>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Dates to be shared with parents soon to give as much notice as possible. This will hopefully be with parents by this Friday 6</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September.  </w:t>
      </w:r>
      <w:r w:rsidDel="00000000" w:rsidR="00000000" w:rsidRPr="00000000">
        <w:rPr>
          <w:rtl w:val="0"/>
        </w:rPr>
      </w:r>
    </w:p>
    <w:p w:rsidR="00000000" w:rsidDel="00000000" w:rsidP="00000000" w:rsidRDefault="00000000" w:rsidRPr="00000000" w14:paraId="0000009E">
      <w:pPr>
        <w:spacing w:after="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spacing w:after="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ICT Development 24/26 Term 1</w:t>
      </w:r>
      <w:r w:rsidDel="00000000" w:rsidR="00000000" w:rsidRPr="00000000">
        <w:rPr>
          <w:rtl w:val="0"/>
        </w:rPr>
      </w:r>
    </w:p>
    <w:p w:rsidR="00000000" w:rsidDel="00000000" w:rsidP="00000000" w:rsidRDefault="00000000" w:rsidRPr="00000000" w14:paraId="000000A0">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P6 and P7 continue with 1 to 1 iPads</w:t>
      </w:r>
    </w:p>
    <w:p w:rsidR="00000000" w:rsidDel="00000000" w:rsidP="00000000" w:rsidRDefault="00000000" w:rsidRPr="00000000" w14:paraId="000000A1">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week GCC have confirmed 1 to 1 iPads for P5 - these have now been set up and distributed in class.</w:t>
      </w:r>
    </w:p>
    <w:p w:rsidR="00000000" w:rsidDel="00000000" w:rsidP="00000000" w:rsidRDefault="00000000" w:rsidRPr="00000000" w14:paraId="000000A2">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Groupcall message sent out to P5 families re permissions and requirements regarding chargers etc; these are to be responded to asap.</w:t>
      </w:r>
    </w:p>
    <w:p w:rsidR="00000000" w:rsidDel="00000000" w:rsidP="00000000" w:rsidRDefault="00000000" w:rsidRPr="00000000" w14:paraId="000000A3">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P5 iPads will go home over the next few weeks after further iPad training to develop confidence and expectations. </w:t>
      </w:r>
    </w:p>
    <w:p w:rsidR="00000000" w:rsidDel="00000000" w:rsidP="00000000" w:rsidRDefault="00000000" w:rsidRPr="00000000" w14:paraId="000000A4">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P1-4 Shared iPads in classes (8 approx. per class, numbers based on class size). </w:t>
      </w:r>
    </w:p>
    <w:p w:rsidR="00000000" w:rsidDel="00000000" w:rsidP="00000000" w:rsidRDefault="00000000" w:rsidRPr="00000000" w14:paraId="000000A5">
      <w:pPr>
        <w:numPr>
          <w:ilvl w:val="0"/>
          <w:numId w:val="7"/>
        </w:numPr>
        <w:spacing w:after="20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Seesaw codes shared with parents last week for P1-4 (P5-7 should still be logged in on home, further codes can be issued if required).</w:t>
      </w:r>
    </w:p>
    <w:p w:rsidR="00000000" w:rsidDel="00000000" w:rsidP="00000000" w:rsidRDefault="00000000" w:rsidRPr="00000000" w14:paraId="000000A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Parent Portal/Parent Pay</w:t>
      </w:r>
    </w:p>
    <w:p w:rsidR="00000000" w:rsidDel="00000000" w:rsidP="00000000" w:rsidRDefault="00000000" w:rsidRPr="00000000" w14:paraId="000000A8">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Issues being resolved at present.</w:t>
      </w:r>
    </w:p>
    <w:p w:rsidR="00000000" w:rsidDel="00000000" w:rsidP="00000000" w:rsidRDefault="00000000" w:rsidRPr="00000000" w14:paraId="000000A9">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Clerical Team to support parents. </w:t>
      </w:r>
    </w:p>
    <w:p w:rsidR="00000000" w:rsidDel="00000000" w:rsidP="00000000" w:rsidRDefault="00000000" w:rsidRPr="00000000" w14:paraId="000000AA">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PE/Outdoor Learning</w:t>
      </w:r>
    </w:p>
    <w:p w:rsidR="00000000" w:rsidDel="00000000" w:rsidP="00000000" w:rsidRDefault="00000000" w:rsidRPr="00000000" w14:paraId="000000AC">
      <w:pPr>
        <w:numPr>
          <w:ilvl w:val="0"/>
          <w:numId w:val="9"/>
        </w:numPr>
        <w:spacing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Gym days confirmed with parents on Friday 23/08/24.</w:t>
      </w:r>
    </w:p>
    <w:p w:rsidR="00000000" w:rsidDel="00000000" w:rsidP="00000000" w:rsidRDefault="00000000" w:rsidRPr="00000000" w14:paraId="000000AD">
      <w:pPr>
        <w:numPr>
          <w:ilvl w:val="0"/>
          <w:numId w:val="9"/>
        </w:numPr>
        <w:spacing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Also shared through Seesaw.</w:t>
      </w:r>
    </w:p>
    <w:p w:rsidR="00000000" w:rsidDel="00000000" w:rsidP="00000000" w:rsidRDefault="00000000" w:rsidRPr="00000000" w14:paraId="000000AE">
      <w:pPr>
        <w:numPr>
          <w:ilvl w:val="0"/>
          <w:numId w:val="9"/>
        </w:numPr>
        <w:spacing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hours of PE each week, both indoor and outdoor.</w:t>
      </w:r>
    </w:p>
    <w:p w:rsidR="00000000" w:rsidDel="00000000" w:rsidP="00000000" w:rsidRDefault="00000000" w:rsidRPr="00000000" w14:paraId="000000AF">
      <w:pPr>
        <w:numPr>
          <w:ilvl w:val="0"/>
          <w:numId w:val="9"/>
        </w:numPr>
        <w:spacing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Outdoor Learning encouraged as appropriate. </w:t>
      </w:r>
    </w:p>
    <w:p w:rsidR="00000000" w:rsidDel="00000000" w:rsidP="00000000" w:rsidRDefault="00000000" w:rsidRPr="00000000" w14:paraId="000000B0">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Fundraising Events/PTC</w:t>
      </w:r>
    </w:p>
    <w:p w:rsidR="00000000" w:rsidDel="00000000" w:rsidP="00000000" w:rsidRDefault="00000000" w:rsidRPr="00000000" w14:paraId="000000B2">
      <w:pPr>
        <w:numPr>
          <w:ilvl w:val="0"/>
          <w:numId w:val="8"/>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Pre-loved Uniform continues to be promoted and supported by PCG/Parent volunteers.</w:t>
      </w: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Twitter Accounts</w:t>
      </w:r>
    </w:p>
    <w:p w:rsidR="00000000" w:rsidDel="00000000" w:rsidP="00000000" w:rsidRDefault="00000000" w:rsidRPr="00000000" w14:paraId="000000B5">
      <w:pPr>
        <w:spacing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@LangsideHT – will be HT account, monitored by HT</w:t>
      </w:r>
    </w:p>
    <w:p w:rsidR="00000000" w:rsidDel="00000000" w:rsidP="00000000" w:rsidRDefault="00000000" w:rsidRPr="00000000" w14:paraId="000000B6">
      <w:pPr>
        <w:spacing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@LangsidePri – school account will continue to be regularly monitored</w:t>
      </w:r>
    </w:p>
    <w:p w:rsidR="00000000" w:rsidDel="00000000" w:rsidP="00000000" w:rsidRDefault="00000000" w:rsidRPr="00000000" w14:paraId="000000B7">
      <w:pPr>
        <w:spacing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@LangsidePTC –  PTC account – PCG rebranding tbc?</w:t>
      </w:r>
    </w:p>
    <w:p w:rsidR="00000000" w:rsidDel="00000000" w:rsidP="00000000" w:rsidRDefault="00000000" w:rsidRPr="00000000" w14:paraId="000000B8">
      <w:pPr>
        <w:numPr>
          <w:ilvl w:val="0"/>
          <w:numId w:val="11"/>
        </w:numPr>
        <w:shd w:fill="ffffff" w:val="clear"/>
        <w:spacing w:after="0" w:afterAutospacing="0" w:before="240" w:line="259" w:lineRule="auto"/>
        <w:ind w:left="720" w:hanging="360"/>
        <w:rPr>
          <w:rFonts w:ascii="Open Sans" w:cs="Open Sans" w:eastAsia="Open Sans" w:hAnsi="Open Sans"/>
          <w:color w:val="202020"/>
          <w:sz w:val="20"/>
          <w:szCs w:val="20"/>
        </w:rPr>
      </w:pPr>
      <w:r w:rsidDel="00000000" w:rsidR="00000000" w:rsidRPr="00000000">
        <w:rPr>
          <w:rFonts w:ascii="Calibri" w:cs="Calibri" w:eastAsia="Calibri" w:hAnsi="Calibri"/>
          <w:color w:val="202020"/>
          <w:sz w:val="20"/>
          <w:szCs w:val="20"/>
          <w:rtl w:val="0"/>
        </w:rPr>
        <w:t xml:space="preserve">Ruth confirmed she will look after resourcing for the assemblies again this year and asked everyone for help with recruiting volunteers and sourcing supplies.  </w:t>
      </w:r>
      <w:r w:rsidDel="00000000" w:rsidR="00000000" w:rsidRPr="00000000">
        <w:rPr>
          <w:rFonts w:ascii="Calibri" w:cs="Calibri" w:eastAsia="Calibri" w:hAnsi="Calibri"/>
          <w:b w:val="1"/>
          <w:color w:val="202020"/>
          <w:sz w:val="20"/>
          <w:szCs w:val="20"/>
          <w:rtl w:val="0"/>
        </w:rPr>
        <w:t xml:space="preserve">Action - PCG</w:t>
      </w:r>
    </w:p>
    <w:p w:rsidR="00000000" w:rsidDel="00000000" w:rsidP="00000000" w:rsidRDefault="00000000" w:rsidRPr="00000000" w14:paraId="000000B9">
      <w:pPr>
        <w:numPr>
          <w:ilvl w:val="0"/>
          <w:numId w:val="11"/>
        </w:numPr>
        <w:shd w:fill="ffffff" w:val="clear"/>
        <w:spacing w:after="240" w:before="0" w:beforeAutospacing="0" w:line="259" w:lineRule="auto"/>
        <w:ind w:left="720" w:hanging="360"/>
        <w:rPr>
          <w:rFonts w:ascii="Open Sans" w:cs="Open Sans" w:eastAsia="Open Sans" w:hAnsi="Open Sans"/>
          <w:color w:val="202020"/>
          <w:sz w:val="20"/>
          <w:szCs w:val="20"/>
        </w:rPr>
      </w:pPr>
      <w:r w:rsidDel="00000000" w:rsidR="00000000" w:rsidRPr="00000000">
        <w:rPr>
          <w:rFonts w:ascii="Calibri" w:cs="Calibri" w:eastAsia="Calibri" w:hAnsi="Calibri"/>
          <w:color w:val="202020"/>
          <w:sz w:val="20"/>
          <w:szCs w:val="20"/>
          <w:rtl w:val="0"/>
        </w:rPr>
        <w:t xml:space="preserve">Kirsty asked if there was a lot of uniform to be sorted.  Mr Meehan confirmed there is.  Call out for helpers to sort uniform.  We also need more storage.  </w:t>
      </w:r>
      <w:r w:rsidDel="00000000" w:rsidR="00000000" w:rsidRPr="00000000">
        <w:rPr>
          <w:rFonts w:ascii="Calibri" w:cs="Calibri" w:eastAsia="Calibri" w:hAnsi="Calibri"/>
          <w:b w:val="1"/>
          <w:color w:val="202020"/>
          <w:sz w:val="20"/>
          <w:szCs w:val="20"/>
          <w:rtl w:val="0"/>
        </w:rPr>
        <w:t xml:space="preserve">Action - PCG</w:t>
      </w:r>
    </w:p>
    <w:p w:rsidR="00000000" w:rsidDel="00000000" w:rsidP="00000000" w:rsidRDefault="00000000" w:rsidRPr="00000000" w14:paraId="000000BA">
      <w:pPr>
        <w:shd w:fill="ffffff" w:val="clear"/>
        <w:spacing w:after="240" w:before="240" w:line="259" w:lineRule="auto"/>
        <w:ind w:left="0" w:firstLine="0"/>
        <w:rPr>
          <w:rFonts w:ascii="Calibri" w:cs="Calibri" w:eastAsia="Calibri" w:hAnsi="Calibri"/>
          <w:color w:val="202020"/>
          <w:sz w:val="20"/>
          <w:szCs w:val="20"/>
          <w:u w:val="single"/>
        </w:rPr>
      </w:pPr>
      <w:r w:rsidDel="00000000" w:rsidR="00000000" w:rsidRPr="00000000">
        <w:rPr>
          <w:rFonts w:ascii="Calibri" w:cs="Calibri" w:eastAsia="Calibri" w:hAnsi="Calibri"/>
          <w:b w:val="1"/>
          <w:color w:val="202020"/>
          <w:sz w:val="20"/>
          <w:szCs w:val="20"/>
          <w:rtl w:val="0"/>
        </w:rPr>
        <w:t xml:space="preserve">3. </w:t>
        <w:tab/>
      </w:r>
      <w:r w:rsidDel="00000000" w:rsidR="00000000" w:rsidRPr="00000000">
        <w:rPr>
          <w:rFonts w:ascii="Calibri" w:cs="Calibri" w:eastAsia="Calibri" w:hAnsi="Calibri"/>
          <w:b w:val="1"/>
          <w:color w:val="202020"/>
          <w:sz w:val="20"/>
          <w:szCs w:val="20"/>
          <w:u w:val="single"/>
          <w:rtl w:val="0"/>
        </w:rPr>
        <w:t xml:space="preserve">School Budgets Cuts </w:t>
      </w:r>
      <w:r w:rsidDel="00000000" w:rsidR="00000000" w:rsidRPr="00000000">
        <w:rPr>
          <w:rtl w:val="0"/>
        </w:rPr>
      </w:r>
    </w:p>
    <w:p w:rsidR="00000000" w:rsidDel="00000000" w:rsidP="00000000" w:rsidRDefault="00000000" w:rsidRPr="00000000" w14:paraId="000000BB">
      <w:pPr>
        <w:numPr>
          <w:ilvl w:val="0"/>
          <w:numId w:val="1"/>
        </w:numPr>
        <w:shd w:fill="ffffff" w:val="clear"/>
        <w:spacing w:after="0" w:afterAutospacing="0" w:before="240" w:line="259" w:lineRule="auto"/>
        <w:ind w:left="720" w:hanging="360"/>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Olivia advised there is no current action at a Langside Primary level, but the Glasgow City Parents Group continues to campaign against the cuts and has launched a crowdfunder to present a legal challenge to the process. Unions are balloting staff. Updates can be found on their facebook page: </w:t>
      </w:r>
      <w:hyperlink r:id="rId7">
        <w:r w:rsidDel="00000000" w:rsidR="00000000" w:rsidRPr="00000000">
          <w:rPr>
            <w:rFonts w:ascii="Calibri" w:cs="Calibri" w:eastAsia="Calibri" w:hAnsi="Calibri"/>
            <w:color w:val="1155cc"/>
            <w:sz w:val="20"/>
            <w:szCs w:val="20"/>
            <w:u w:val="single"/>
            <w:rtl w:val="0"/>
          </w:rPr>
          <w:t xml:space="preserve">https://www.facebook.com/glasgowcityparentsgroup/?locale=en_GB</w:t>
        </w:r>
      </w:hyperlink>
      <w:r w:rsidDel="00000000" w:rsidR="00000000" w:rsidRPr="00000000">
        <w:rPr>
          <w:rFonts w:ascii="Calibri" w:cs="Calibri" w:eastAsia="Calibri" w:hAnsi="Calibri"/>
          <w:color w:val="202020"/>
          <w:sz w:val="20"/>
          <w:szCs w:val="20"/>
          <w:rtl w:val="0"/>
        </w:rPr>
        <w:t xml:space="preserve"> </w:t>
      </w:r>
    </w:p>
    <w:p w:rsidR="00000000" w:rsidDel="00000000" w:rsidP="00000000" w:rsidRDefault="00000000" w:rsidRPr="00000000" w14:paraId="000000BC">
      <w:pPr>
        <w:numPr>
          <w:ilvl w:val="0"/>
          <w:numId w:val="1"/>
        </w:numPr>
        <w:shd w:fill="ffffff" w:val="clear"/>
        <w:spacing w:after="0" w:afterAutospacing="0" w:before="0" w:beforeAutospacing="0" w:line="259" w:lineRule="auto"/>
        <w:ind w:left="720" w:hanging="360"/>
        <w:rPr>
          <w:rFonts w:ascii="Open Sans" w:cs="Open Sans" w:eastAsia="Open Sans" w:hAnsi="Open Sans"/>
          <w:color w:val="202020"/>
          <w:sz w:val="20"/>
          <w:szCs w:val="20"/>
        </w:rPr>
      </w:pPr>
      <w:r w:rsidDel="00000000" w:rsidR="00000000" w:rsidRPr="00000000">
        <w:rPr>
          <w:rFonts w:ascii="Calibri" w:cs="Calibri" w:eastAsia="Calibri" w:hAnsi="Calibri"/>
          <w:color w:val="202020"/>
          <w:sz w:val="20"/>
          <w:szCs w:val="20"/>
          <w:rtl w:val="0"/>
        </w:rPr>
        <w:t xml:space="preserve">Agreed to share the Langside Parents Against Budget Cuts whatsapp group and the Crowdfunder link with all new parents -</w:t>
      </w:r>
      <w:r w:rsidDel="00000000" w:rsidR="00000000" w:rsidRPr="00000000">
        <w:rPr>
          <w:rFonts w:ascii="Calibri" w:cs="Calibri" w:eastAsia="Calibri" w:hAnsi="Calibri"/>
          <w:b w:val="1"/>
          <w:color w:val="202020"/>
          <w:sz w:val="20"/>
          <w:szCs w:val="20"/>
          <w:rtl w:val="0"/>
        </w:rPr>
        <w:t xml:space="preserve"> Action - PCG</w:t>
      </w:r>
    </w:p>
    <w:p w:rsidR="00000000" w:rsidDel="00000000" w:rsidP="00000000" w:rsidRDefault="00000000" w:rsidRPr="00000000" w14:paraId="000000BD">
      <w:pPr>
        <w:numPr>
          <w:ilvl w:val="0"/>
          <w:numId w:val="1"/>
        </w:numPr>
        <w:shd w:fill="ffffff" w:val="clear"/>
        <w:spacing w:after="240" w:before="0" w:beforeAutospacing="0" w:line="259" w:lineRule="auto"/>
        <w:ind w:left="720" w:hanging="360"/>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Agreed to keep this agenda point for future meetings.</w:t>
      </w:r>
    </w:p>
    <w:p w:rsidR="00000000" w:rsidDel="00000000" w:rsidP="00000000" w:rsidRDefault="00000000" w:rsidRPr="00000000" w14:paraId="000000BE">
      <w:pPr>
        <w:shd w:fill="ffffff" w:val="clear"/>
        <w:spacing w:after="240" w:before="240" w:line="259" w:lineRule="auto"/>
        <w:ind w:left="0" w:firstLine="0"/>
        <w:rPr>
          <w:rFonts w:ascii="Calibri" w:cs="Calibri" w:eastAsia="Calibri" w:hAnsi="Calibri"/>
          <w:color w:val="202020"/>
          <w:sz w:val="20"/>
          <w:szCs w:val="20"/>
          <w:u w:val="single"/>
        </w:rPr>
      </w:pPr>
      <w:r w:rsidDel="00000000" w:rsidR="00000000" w:rsidRPr="00000000">
        <w:rPr>
          <w:rFonts w:ascii="Calibri" w:cs="Calibri" w:eastAsia="Calibri" w:hAnsi="Calibri"/>
          <w:b w:val="1"/>
          <w:color w:val="202020"/>
          <w:sz w:val="20"/>
          <w:szCs w:val="20"/>
          <w:rtl w:val="0"/>
        </w:rPr>
        <w:t xml:space="preserve">4.</w:t>
        <w:tab/>
      </w:r>
      <w:r w:rsidDel="00000000" w:rsidR="00000000" w:rsidRPr="00000000">
        <w:rPr>
          <w:rFonts w:ascii="Calibri" w:cs="Calibri" w:eastAsia="Calibri" w:hAnsi="Calibri"/>
          <w:b w:val="1"/>
          <w:color w:val="202020"/>
          <w:sz w:val="20"/>
          <w:szCs w:val="20"/>
          <w:u w:val="single"/>
          <w:rtl w:val="0"/>
        </w:rPr>
        <w:t xml:space="preserve">Treasurer Update - Nick Bradbury</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240" w:line="259" w:lineRule="auto"/>
        <w:ind w:left="720" w:right="0" w:hanging="36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Signatory handover - this is in progress but not straightforward</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beforeAutospacing="0" w:line="259" w:lineRule="auto"/>
        <w:ind w:left="720" w:right="0" w:hanging="36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Nick asked if the card machine have come to the school - Nikki shall enquire - Action Nikki</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beforeAutospacing="0" w:line="259" w:lineRule="auto"/>
        <w:ind w:left="720" w:right="0" w:hanging="36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Nick is continuing to work with Stuart Strachan on handover</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59" w:lineRule="auto"/>
        <w:ind w:left="720" w:right="0" w:firstLine="0"/>
        <w:jc w:val="left"/>
        <w:rPr>
          <w:rFonts w:ascii="Calibri" w:cs="Calibri" w:eastAsia="Calibri" w:hAnsi="Calibri"/>
          <w:color w:val="202020"/>
          <w:sz w:val="20"/>
          <w:szCs w:val="20"/>
        </w:rPr>
      </w:pPr>
      <w:r w:rsidDel="00000000" w:rsidR="00000000" w:rsidRPr="00000000">
        <w:rPr>
          <w:rFonts w:ascii="Calibri" w:cs="Calibri" w:eastAsia="Calibri" w:hAnsi="Calibri"/>
          <w:b w:val="1"/>
          <w:color w:val="202020"/>
          <w:sz w:val="20"/>
          <w:szCs w:val="20"/>
          <w:rtl w:val="0"/>
        </w:rPr>
        <w:t xml:space="preserve">Fund update carried over from last meeting on 18/6/24</w:t>
      </w:r>
      <w:r w:rsidDel="00000000" w:rsidR="00000000" w:rsidRPr="00000000">
        <w:rPr>
          <w:rtl w:val="0"/>
        </w:rPr>
      </w:r>
    </w:p>
    <w:tbl>
      <w:tblPr>
        <w:tblStyle w:val="Table2"/>
        <w:tblW w:w="80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1245"/>
        <w:gridCol w:w="4020"/>
        <w:tblGridChange w:id="0">
          <w:tblGrid>
            <w:gridCol w:w="2760"/>
            <w:gridCol w:w="1245"/>
            <w:gridCol w:w="4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Events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£5809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Some payments coming off for sundries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PTC 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£1678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£7487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02020"/>
                <w:sz w:val="20"/>
                <w:szCs w:val="20"/>
              </w:rPr>
            </w:pPr>
            <w:r w:rsidDel="00000000" w:rsidR="00000000" w:rsidRPr="00000000">
              <w:rPr>
                <w:rtl w:val="0"/>
              </w:rPr>
            </w:r>
          </w:p>
        </w:tc>
      </w:tr>
    </w:tbl>
    <w:p w:rsidR="00000000" w:rsidDel="00000000" w:rsidP="00000000" w:rsidRDefault="00000000" w:rsidRPr="00000000" w14:paraId="000000CC">
      <w:pPr>
        <w:spacing w:after="240" w:before="240" w:line="259" w:lineRule="auto"/>
        <w:ind w:left="0" w:firstLine="0"/>
        <w:rPr>
          <w:rFonts w:ascii="Calibri" w:cs="Calibri" w:eastAsia="Calibri" w:hAnsi="Calibri"/>
          <w:color w:val="202020"/>
          <w:sz w:val="20"/>
          <w:szCs w:val="20"/>
        </w:rPr>
      </w:pPr>
      <w:r w:rsidDel="00000000" w:rsidR="00000000" w:rsidRPr="00000000">
        <w:rPr>
          <w:rtl w:val="0"/>
        </w:rPr>
      </w:r>
    </w:p>
    <w:p w:rsidR="00000000" w:rsidDel="00000000" w:rsidP="00000000" w:rsidRDefault="00000000" w:rsidRPr="00000000" w14:paraId="000000CD">
      <w:pPr>
        <w:shd w:fill="ffffff" w:val="clear"/>
        <w:spacing w:after="240" w:before="240" w:line="259" w:lineRule="auto"/>
        <w:ind w:left="0" w:firstLine="0"/>
        <w:rPr>
          <w:rFonts w:ascii="Calibri" w:cs="Calibri" w:eastAsia="Calibri" w:hAnsi="Calibri"/>
          <w:b w:val="1"/>
          <w:color w:val="202020"/>
          <w:sz w:val="20"/>
          <w:szCs w:val="20"/>
          <w:u w:val="single"/>
        </w:rPr>
      </w:pPr>
      <w:r w:rsidDel="00000000" w:rsidR="00000000" w:rsidRPr="00000000">
        <w:rPr>
          <w:rFonts w:ascii="Calibri" w:cs="Calibri" w:eastAsia="Calibri" w:hAnsi="Calibri"/>
          <w:b w:val="1"/>
          <w:color w:val="202020"/>
          <w:sz w:val="20"/>
          <w:szCs w:val="20"/>
          <w:rtl w:val="0"/>
        </w:rPr>
        <w:t xml:space="preserve">5.</w:t>
        <w:tab/>
      </w:r>
      <w:r w:rsidDel="00000000" w:rsidR="00000000" w:rsidRPr="00000000">
        <w:rPr>
          <w:rFonts w:ascii="Calibri" w:cs="Calibri" w:eastAsia="Calibri" w:hAnsi="Calibri"/>
          <w:b w:val="1"/>
          <w:color w:val="202020"/>
          <w:sz w:val="20"/>
          <w:szCs w:val="20"/>
          <w:u w:val="single"/>
          <w:rtl w:val="0"/>
        </w:rPr>
        <w:t xml:space="preserve">Fundraising Group</w:t>
      </w:r>
    </w:p>
    <w:p w:rsidR="00000000" w:rsidDel="00000000" w:rsidP="00000000" w:rsidRDefault="00000000" w:rsidRPr="00000000" w14:paraId="000000CE">
      <w:pPr>
        <w:shd w:fill="ffffff" w:val="clear"/>
        <w:spacing w:after="240" w:before="240" w:line="259" w:lineRule="auto"/>
        <w:ind w:left="0" w:firstLine="720"/>
        <w:rPr>
          <w:rFonts w:ascii="Calibri" w:cs="Calibri" w:eastAsia="Calibri" w:hAnsi="Calibri"/>
          <w:color w:val="202020"/>
          <w:sz w:val="20"/>
          <w:szCs w:val="20"/>
        </w:rPr>
      </w:pPr>
      <w:hyperlink r:id="rId8">
        <w:r w:rsidDel="00000000" w:rsidR="00000000" w:rsidRPr="00000000">
          <w:rPr>
            <w:rFonts w:ascii="Calibri" w:cs="Calibri" w:eastAsia="Calibri" w:hAnsi="Calibri"/>
            <w:color w:val="1155cc"/>
            <w:sz w:val="20"/>
            <w:szCs w:val="20"/>
            <w:u w:val="single"/>
            <w:rtl w:val="0"/>
          </w:rPr>
          <w:t xml:space="preserve">Fundraising tracker </w:t>
        </w:r>
      </w:hyperlink>
      <w:r w:rsidDel="00000000" w:rsidR="00000000" w:rsidRPr="00000000">
        <w:rPr>
          <w:rtl w:val="0"/>
        </w:rPr>
      </w:r>
    </w:p>
    <w:p w:rsidR="00000000" w:rsidDel="00000000" w:rsidP="00000000" w:rsidRDefault="00000000" w:rsidRPr="00000000" w14:paraId="000000CF">
      <w:pPr>
        <w:spacing w:after="240" w:before="240" w:line="259" w:lineRule="auto"/>
        <w:ind w:left="0" w:firstLine="720"/>
        <w:rPr>
          <w:rFonts w:ascii="Calibri" w:cs="Calibri" w:eastAsia="Calibri" w:hAnsi="Calibri"/>
          <w:b w:val="1"/>
          <w:color w:val="202020"/>
          <w:sz w:val="20"/>
          <w:szCs w:val="20"/>
        </w:rPr>
      </w:pPr>
      <w:r w:rsidDel="00000000" w:rsidR="00000000" w:rsidRPr="00000000">
        <w:rPr>
          <w:rFonts w:ascii="Calibri" w:cs="Calibri" w:eastAsia="Calibri" w:hAnsi="Calibri"/>
          <w:b w:val="1"/>
          <w:color w:val="202020"/>
          <w:sz w:val="20"/>
          <w:szCs w:val="20"/>
          <w:rtl w:val="0"/>
        </w:rPr>
        <w:t xml:space="preserve">Fundraising Priorities </w:t>
      </w:r>
    </w:p>
    <w:p w:rsidR="00000000" w:rsidDel="00000000" w:rsidP="00000000" w:rsidRDefault="00000000" w:rsidRPr="00000000" w14:paraId="000000D0">
      <w:pPr>
        <w:spacing w:after="240" w:before="240" w:line="259" w:lineRule="auto"/>
        <w:ind w:left="0" w:firstLine="720"/>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Discussed funding priorities identified in June 2024:</w:t>
      </w:r>
    </w:p>
    <w:p w:rsidR="00000000" w:rsidDel="00000000" w:rsidP="00000000" w:rsidRDefault="00000000" w:rsidRPr="00000000" w14:paraId="000000D1">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Funding for the buses for the Christmas cinema trip - Kirsty is working on some applications for this with Mr Meehan. PCG have identified some funds in the above funding tracker and will share. </w:t>
      </w:r>
    </w:p>
    <w:p w:rsidR="00000000" w:rsidDel="00000000" w:rsidP="00000000" w:rsidRDefault="00000000" w:rsidRPr="00000000" w14:paraId="000000D2">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Development of a community room where the school uniform and larder are for family engagement, ESOL, and support organisations to meet with families. Nikki and Lauren have developed some initial proposals around this and will share with PCG. Agreed this was a priority and potentially achievable through smaller community grants etc. </w:t>
      </w:r>
    </w:p>
    <w:p w:rsidR="00000000" w:rsidDel="00000000" w:rsidP="00000000" w:rsidRDefault="00000000" w:rsidRPr="00000000" w14:paraId="000000D3">
      <w:pPr>
        <w:spacing w:line="259" w:lineRule="auto"/>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D4">
      <w:pPr>
        <w:spacing w:line="259"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Other ideas/ priorities discussed:</w:t>
      </w:r>
    </w:p>
    <w:p w:rsidR="00000000" w:rsidDel="00000000" w:rsidP="00000000" w:rsidRDefault="00000000" w:rsidRPr="00000000" w14:paraId="000000D5">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PCG requested that the school provide additional priorities for this financial year, and in particular projections for the Contingency Fund which supports some pupils to attend trips. </w:t>
      </w:r>
    </w:p>
    <w:p w:rsidR="00000000" w:rsidDel="00000000" w:rsidP="00000000" w:rsidRDefault="00000000" w:rsidRPr="00000000" w14:paraId="000000D6">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Nikki highlighted the need for a school washing machine for cooking, outdoor and cleaning soft furnishings.  PGC shall look at funding opportunities for this and assist if possible.</w:t>
      </w:r>
    </w:p>
    <w:p w:rsidR="00000000" w:rsidDel="00000000" w:rsidP="00000000" w:rsidRDefault="00000000" w:rsidRPr="00000000" w14:paraId="000000D7">
      <w:pPr>
        <w:numPr>
          <w:ilvl w:val="0"/>
          <w:numId w:val="4"/>
        </w:numPr>
        <w:spacing w:line="259" w:lineRule="auto"/>
        <w:ind w:left="720" w:hanging="360"/>
        <w:rPr>
          <w:rFonts w:ascii="Calibri" w:cs="Calibri" w:eastAsia="Calibri" w:hAnsi="Calibri"/>
          <w:sz w:val="20"/>
          <w:szCs w:val="20"/>
          <w:highlight w:val="white"/>
          <w:u w:val="none"/>
        </w:rPr>
      </w:pPr>
      <w:r w:rsidDel="00000000" w:rsidR="00000000" w:rsidRPr="00000000">
        <w:rPr>
          <w:rFonts w:ascii="Calibri" w:cs="Calibri" w:eastAsia="Calibri" w:hAnsi="Calibri"/>
          <w:sz w:val="20"/>
          <w:szCs w:val="20"/>
          <w:highlight w:val="white"/>
          <w:rtl w:val="0"/>
        </w:rPr>
        <w:t xml:space="preserve">Proposal from parent which was discussed in June regarding the potential for Astroturf, and protective netting etc for school playground (the High). The scale of funding required was discussed and the likely difficulty in securing this level of funding through school-level fundraising, or existing known routes. Suggestion that corporate routes may prove more fruitful. Also discussed if other lower cost surfacing could be considered. Question raised as to whether protected environment of surrounds would be a barrier with regards to planning - unknown if this has been explored as yet. Discussion around the need for engagement with pupils and teaching staff given it would be a significant development. </w:t>
      </w:r>
    </w:p>
    <w:p w:rsidR="00000000" w:rsidDel="00000000" w:rsidP="00000000" w:rsidRDefault="00000000" w:rsidRPr="00000000" w14:paraId="000000D8">
      <w:pPr>
        <w:spacing w:line="259" w:lineRule="auto"/>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D9">
      <w:pPr>
        <w:spacing w:line="259" w:lineRule="auto"/>
        <w:ind w:left="7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Agreement that PCG and school are happy to support with relevant information needed for parent to continue to explore the idea further.  Should feasible funding options be found, will support with pupil, staff and wider school engagement at this stage.</w:t>
      </w:r>
    </w:p>
    <w:p w:rsidR="00000000" w:rsidDel="00000000" w:rsidP="00000000" w:rsidRDefault="00000000" w:rsidRPr="00000000" w14:paraId="000000DA">
      <w:pPr>
        <w:spacing w:line="259" w:lineRule="auto"/>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DB">
      <w:pPr>
        <w:spacing w:line="259" w:lineRule="auto"/>
        <w:ind w:firstLine="72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Actions </w:t>
      </w:r>
    </w:p>
    <w:p w:rsidR="00000000" w:rsidDel="00000000" w:rsidP="00000000" w:rsidRDefault="00000000" w:rsidRPr="00000000" w14:paraId="000000DC">
      <w:pPr>
        <w:spacing w:line="259" w:lineRule="auto"/>
        <w:ind w:firstLine="72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DD">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Speak with Kim to share info on what worked with fundraising - action Kirsty </w:t>
      </w:r>
    </w:p>
    <w:p w:rsidR="00000000" w:rsidDel="00000000" w:rsidP="00000000" w:rsidRDefault="00000000" w:rsidRPr="00000000" w14:paraId="000000DE">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Create a flyer to let parents know how to set up Easy Fundraising - action Kirsty and Olivia </w:t>
      </w:r>
    </w:p>
    <w:p w:rsidR="00000000" w:rsidDel="00000000" w:rsidP="00000000" w:rsidRDefault="00000000" w:rsidRPr="00000000" w14:paraId="000000DF">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Miss Hannah will share previous funding application for National Lottery for community space - action Kirsty</w:t>
      </w:r>
    </w:p>
    <w:p w:rsidR="00000000" w:rsidDel="00000000" w:rsidP="00000000" w:rsidRDefault="00000000" w:rsidRPr="00000000" w14:paraId="000000E0">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Kirsty - does the school access the Glasgow Care Foundation - they help with individual pupils or for us to set up our own well being fund.  The school does not currently access this - action Kirsty</w:t>
      </w:r>
    </w:p>
    <w:p w:rsidR="00000000" w:rsidDel="00000000" w:rsidP="00000000" w:rsidRDefault="00000000" w:rsidRPr="00000000" w14:paraId="000000E1">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Phil discussed third party who specialise in playgrounds - will share the info - action Phil</w:t>
      </w:r>
    </w:p>
    <w:p w:rsidR="00000000" w:rsidDel="00000000" w:rsidP="00000000" w:rsidRDefault="00000000" w:rsidRPr="00000000" w14:paraId="000000E2">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Olivia - how much support is needed for the residential trips - Miss Hannah will come back to us</w:t>
      </w:r>
    </w:p>
    <w:p w:rsidR="00000000" w:rsidDel="00000000" w:rsidP="00000000" w:rsidRDefault="00000000" w:rsidRPr="00000000" w14:paraId="000000E3">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Shout out for outdoor clothes for the sustainable room - PCG</w:t>
      </w:r>
    </w:p>
    <w:p w:rsidR="00000000" w:rsidDel="00000000" w:rsidP="00000000" w:rsidRDefault="00000000" w:rsidRPr="00000000" w14:paraId="000000E4">
      <w:pPr>
        <w:numPr>
          <w:ilvl w:val="0"/>
          <w:numId w:val="4"/>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Shout out for Halloween costumes for the sustainable room - PCG</w:t>
      </w:r>
    </w:p>
    <w:p w:rsidR="00000000" w:rsidDel="00000000" w:rsidP="00000000" w:rsidRDefault="00000000" w:rsidRPr="00000000" w14:paraId="000000E5">
      <w:pPr>
        <w:spacing w:line="259"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ab/>
      </w:r>
    </w:p>
    <w:p w:rsidR="00000000" w:rsidDel="00000000" w:rsidP="00000000" w:rsidRDefault="00000000" w:rsidRPr="00000000" w14:paraId="000000E6">
      <w:pPr>
        <w:spacing w:line="259" w:lineRule="auto"/>
        <w:ind w:left="720" w:firstLine="0"/>
        <w:rPr>
          <w:rFonts w:ascii="Calibri" w:cs="Calibri" w:eastAsia="Calibri" w:hAnsi="Calibri"/>
          <w:color w:val="202020"/>
          <w:sz w:val="20"/>
          <w:szCs w:val="20"/>
        </w:rPr>
      </w:pPr>
      <w:r w:rsidDel="00000000" w:rsidR="00000000" w:rsidRPr="00000000">
        <w:rPr>
          <w:rtl w:val="0"/>
        </w:rPr>
      </w:r>
    </w:p>
    <w:p w:rsidR="00000000" w:rsidDel="00000000" w:rsidP="00000000" w:rsidRDefault="00000000" w:rsidRPr="00000000" w14:paraId="000000E7">
      <w:pPr>
        <w:shd w:fill="ffffff" w:val="clear"/>
        <w:spacing w:after="240" w:before="240" w:line="259" w:lineRule="auto"/>
        <w:ind w:left="0" w:firstLine="0"/>
        <w:rPr>
          <w:rFonts w:ascii="Calibri" w:cs="Calibri" w:eastAsia="Calibri" w:hAnsi="Calibri"/>
          <w:b w:val="1"/>
          <w:color w:val="202020"/>
          <w:sz w:val="20"/>
          <w:szCs w:val="20"/>
          <w:u w:val="single"/>
        </w:rPr>
      </w:pPr>
      <w:r w:rsidDel="00000000" w:rsidR="00000000" w:rsidRPr="00000000">
        <w:rPr>
          <w:rFonts w:ascii="Calibri" w:cs="Calibri" w:eastAsia="Calibri" w:hAnsi="Calibri"/>
          <w:b w:val="1"/>
          <w:color w:val="202020"/>
          <w:sz w:val="20"/>
          <w:szCs w:val="20"/>
          <w:rtl w:val="0"/>
        </w:rPr>
        <w:t xml:space="preserve">6</w:t>
      </w:r>
      <w:r w:rsidDel="00000000" w:rsidR="00000000" w:rsidRPr="00000000">
        <w:rPr>
          <w:rFonts w:ascii="Calibri" w:cs="Calibri" w:eastAsia="Calibri" w:hAnsi="Calibri"/>
          <w:color w:val="202020"/>
          <w:sz w:val="20"/>
          <w:szCs w:val="20"/>
          <w:rtl w:val="0"/>
        </w:rPr>
        <w:t xml:space="preserve">.</w:t>
        <w:tab/>
      </w:r>
      <w:r w:rsidDel="00000000" w:rsidR="00000000" w:rsidRPr="00000000">
        <w:rPr>
          <w:rFonts w:ascii="Calibri" w:cs="Calibri" w:eastAsia="Calibri" w:hAnsi="Calibri"/>
          <w:b w:val="1"/>
          <w:color w:val="202020"/>
          <w:sz w:val="20"/>
          <w:szCs w:val="20"/>
          <w:u w:val="single"/>
          <w:rtl w:val="0"/>
        </w:rPr>
        <w:t xml:space="preserve">Monsters Ball - 29 October 2024</w:t>
      </w:r>
    </w:p>
    <w:p w:rsidR="00000000" w:rsidDel="00000000" w:rsidP="00000000" w:rsidRDefault="00000000" w:rsidRPr="00000000" w14:paraId="000000E8">
      <w:pPr>
        <w:numPr>
          <w:ilvl w:val="0"/>
          <w:numId w:val="3"/>
        </w:numPr>
        <w:shd w:fill="ffffff" w:val="clear"/>
        <w:spacing w:after="240" w:before="240" w:line="259" w:lineRule="auto"/>
        <w:ind w:left="720" w:hanging="360"/>
        <w:rPr>
          <w:rFonts w:ascii="Calibri" w:cs="Calibri" w:eastAsia="Calibri" w:hAnsi="Calibri"/>
          <w:color w:val="202020"/>
          <w:sz w:val="20"/>
          <w:szCs w:val="20"/>
          <w:u w:val="none"/>
        </w:rPr>
      </w:pPr>
      <w:r w:rsidDel="00000000" w:rsidR="00000000" w:rsidRPr="00000000">
        <w:rPr>
          <w:rFonts w:ascii="Calibri" w:cs="Calibri" w:eastAsia="Calibri" w:hAnsi="Calibri"/>
          <w:color w:val="202020"/>
          <w:sz w:val="20"/>
          <w:szCs w:val="20"/>
          <w:rtl w:val="0"/>
        </w:rPr>
        <w:t xml:space="preserve">Kidnetick has been booked for Tuesday 29th October</w:t>
      </w:r>
    </w:p>
    <w:p w:rsidR="00000000" w:rsidDel="00000000" w:rsidP="00000000" w:rsidRDefault="00000000" w:rsidRPr="00000000" w14:paraId="000000E9">
      <w:pPr>
        <w:shd w:fill="ffffff" w:val="clear"/>
        <w:spacing w:after="240" w:before="240" w:line="259" w:lineRule="auto"/>
        <w:ind w:firstLine="720"/>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P1/2 - 3:15 - 4pm</w:t>
      </w:r>
    </w:p>
    <w:p w:rsidR="00000000" w:rsidDel="00000000" w:rsidP="00000000" w:rsidRDefault="00000000" w:rsidRPr="00000000" w14:paraId="000000EA">
      <w:pPr>
        <w:shd w:fill="ffffff" w:val="clear"/>
        <w:spacing w:after="240" w:before="240" w:line="259" w:lineRule="auto"/>
        <w:ind w:firstLine="720"/>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P3/4/5 - 4:15 - 5:15pm</w:t>
      </w:r>
    </w:p>
    <w:p w:rsidR="00000000" w:rsidDel="00000000" w:rsidP="00000000" w:rsidRDefault="00000000" w:rsidRPr="00000000" w14:paraId="000000EB">
      <w:pPr>
        <w:shd w:fill="ffffff" w:val="clear"/>
        <w:spacing w:after="240" w:before="240" w:line="259" w:lineRule="auto"/>
        <w:ind w:firstLine="720"/>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P6/7 - 5:30 to  6:30pm</w:t>
      </w:r>
    </w:p>
    <w:p w:rsidR="00000000" w:rsidDel="00000000" w:rsidP="00000000" w:rsidRDefault="00000000" w:rsidRPr="00000000" w14:paraId="000000EC">
      <w:pPr>
        <w:numPr>
          <w:ilvl w:val="0"/>
          <w:numId w:val="3"/>
        </w:numPr>
        <w:shd w:fill="ffffff" w:val="clear"/>
        <w:spacing w:after="0" w:afterAutospacing="0" w:before="240" w:line="259" w:lineRule="auto"/>
        <w:ind w:left="720" w:hanging="360"/>
        <w:rPr>
          <w:rFonts w:ascii="Calibri" w:cs="Calibri" w:eastAsia="Calibri" w:hAnsi="Calibri"/>
          <w:color w:val="202020"/>
          <w:sz w:val="20"/>
          <w:szCs w:val="20"/>
          <w:u w:val="none"/>
        </w:rPr>
      </w:pPr>
      <w:r w:rsidDel="00000000" w:rsidR="00000000" w:rsidRPr="00000000">
        <w:rPr>
          <w:rFonts w:ascii="Calibri" w:cs="Calibri" w:eastAsia="Calibri" w:hAnsi="Calibri"/>
          <w:color w:val="202020"/>
          <w:sz w:val="20"/>
          <w:szCs w:val="20"/>
          <w:rtl w:val="0"/>
        </w:rPr>
        <w:t xml:space="preserve">Kirsty, Kaya, Oona, Kalpna and Nick volunteered to be in the organising group</w:t>
      </w:r>
    </w:p>
    <w:p w:rsidR="00000000" w:rsidDel="00000000" w:rsidP="00000000" w:rsidRDefault="00000000" w:rsidRPr="00000000" w14:paraId="000000ED">
      <w:pPr>
        <w:numPr>
          <w:ilvl w:val="0"/>
          <w:numId w:val="3"/>
        </w:numPr>
        <w:shd w:fill="ffffff" w:val="clear"/>
        <w:spacing w:after="0" w:afterAutospacing="0" w:before="0" w:beforeAutospacing="0" w:line="259" w:lineRule="auto"/>
        <w:ind w:left="720" w:hanging="360"/>
        <w:rPr>
          <w:rFonts w:ascii="Calibri" w:cs="Calibri" w:eastAsia="Calibri" w:hAnsi="Calibri"/>
          <w:color w:val="202020"/>
          <w:sz w:val="20"/>
          <w:szCs w:val="20"/>
          <w:u w:val="none"/>
        </w:rPr>
      </w:pPr>
      <w:r w:rsidDel="00000000" w:rsidR="00000000" w:rsidRPr="00000000">
        <w:rPr>
          <w:rFonts w:ascii="Calibri" w:cs="Calibri" w:eastAsia="Calibri" w:hAnsi="Calibri"/>
          <w:color w:val="202020"/>
          <w:sz w:val="20"/>
          <w:szCs w:val="20"/>
          <w:rtl w:val="0"/>
        </w:rPr>
        <w:t xml:space="preserve">We discussed if this should be a fund raiser or an event for the children.  Agreed it was an event for the children.</w:t>
      </w:r>
    </w:p>
    <w:p w:rsidR="00000000" w:rsidDel="00000000" w:rsidP="00000000" w:rsidRDefault="00000000" w:rsidRPr="00000000" w14:paraId="000000EE">
      <w:pPr>
        <w:numPr>
          <w:ilvl w:val="0"/>
          <w:numId w:val="3"/>
        </w:numPr>
        <w:shd w:fill="ffffff" w:val="clear"/>
        <w:spacing w:after="0" w:afterAutospacing="0" w:before="0" w:beforeAutospacing="0" w:line="259" w:lineRule="auto"/>
        <w:ind w:left="720" w:hanging="360"/>
        <w:rPr>
          <w:rFonts w:ascii="Calibri" w:cs="Calibri" w:eastAsia="Calibri" w:hAnsi="Calibri"/>
          <w:color w:val="202020"/>
          <w:sz w:val="20"/>
          <w:szCs w:val="20"/>
          <w:u w:val="none"/>
        </w:rPr>
      </w:pPr>
      <w:r w:rsidDel="00000000" w:rsidR="00000000" w:rsidRPr="00000000">
        <w:rPr>
          <w:rFonts w:ascii="Calibri" w:cs="Calibri" w:eastAsia="Calibri" w:hAnsi="Calibri"/>
          <w:color w:val="202020"/>
          <w:sz w:val="20"/>
          <w:szCs w:val="20"/>
          <w:rtl w:val="0"/>
        </w:rPr>
        <w:t xml:space="preserve">Nikki requested the Monsters Chill has a tuck shop too</w:t>
      </w:r>
    </w:p>
    <w:p w:rsidR="00000000" w:rsidDel="00000000" w:rsidP="00000000" w:rsidRDefault="00000000" w:rsidRPr="00000000" w14:paraId="000000EF">
      <w:pPr>
        <w:numPr>
          <w:ilvl w:val="0"/>
          <w:numId w:val="3"/>
        </w:numPr>
        <w:shd w:fill="ffffff" w:val="clear"/>
        <w:spacing w:after="240" w:before="0" w:beforeAutospacing="0" w:line="259" w:lineRule="auto"/>
        <w:ind w:left="720" w:hanging="360"/>
        <w:rPr>
          <w:rFonts w:ascii="Calibri" w:cs="Calibri" w:eastAsia="Calibri" w:hAnsi="Calibri"/>
          <w:color w:val="202020"/>
          <w:sz w:val="20"/>
          <w:szCs w:val="20"/>
          <w:u w:val="none"/>
        </w:rPr>
      </w:pPr>
      <w:r w:rsidDel="00000000" w:rsidR="00000000" w:rsidRPr="00000000">
        <w:rPr>
          <w:rFonts w:ascii="Calibri" w:cs="Calibri" w:eastAsia="Calibri" w:hAnsi="Calibri"/>
          <w:color w:val="202020"/>
          <w:sz w:val="20"/>
          <w:szCs w:val="20"/>
          <w:rtl w:val="0"/>
        </w:rPr>
        <w:t xml:space="preserve">Discussed tuck shop in light of feedback from last year’s event when some children could not take part.  Agreed we would devise a scheme where all attendees have Monster Tuck Vouchers to spend on the night</w:t>
      </w:r>
      <w:r w:rsidDel="00000000" w:rsidR="00000000" w:rsidRPr="00000000">
        <w:rPr>
          <w:rtl w:val="0"/>
        </w:rPr>
      </w:r>
    </w:p>
    <w:p w:rsidR="00000000" w:rsidDel="00000000" w:rsidP="00000000" w:rsidRDefault="00000000" w:rsidRPr="00000000" w14:paraId="000000F0">
      <w:pPr>
        <w:shd w:fill="ffffff" w:val="clear"/>
        <w:spacing w:after="240" w:before="240" w:line="259" w:lineRule="auto"/>
        <w:ind w:left="0" w:firstLine="0"/>
        <w:rPr>
          <w:rFonts w:ascii="Calibri" w:cs="Calibri" w:eastAsia="Calibri" w:hAnsi="Calibri"/>
          <w:b w:val="1"/>
          <w:color w:val="202020"/>
          <w:sz w:val="20"/>
          <w:szCs w:val="20"/>
          <w:u w:val="single"/>
        </w:rPr>
      </w:pPr>
      <w:r w:rsidDel="00000000" w:rsidR="00000000" w:rsidRPr="00000000">
        <w:rPr>
          <w:rFonts w:ascii="Calibri" w:cs="Calibri" w:eastAsia="Calibri" w:hAnsi="Calibri"/>
          <w:b w:val="1"/>
          <w:color w:val="202020"/>
          <w:sz w:val="20"/>
          <w:szCs w:val="20"/>
          <w:rtl w:val="0"/>
        </w:rPr>
        <w:t xml:space="preserve">7.</w:t>
        <w:tab/>
      </w:r>
      <w:r w:rsidDel="00000000" w:rsidR="00000000" w:rsidRPr="00000000">
        <w:rPr>
          <w:rFonts w:ascii="Calibri" w:cs="Calibri" w:eastAsia="Calibri" w:hAnsi="Calibri"/>
          <w:b w:val="1"/>
          <w:color w:val="202020"/>
          <w:sz w:val="20"/>
          <w:szCs w:val="20"/>
          <w:u w:val="single"/>
          <w:rtl w:val="0"/>
        </w:rPr>
        <w:t xml:space="preserve">Communications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59" w:lineRule="auto"/>
        <w:ind w:left="720" w:right="0" w:firstLine="0"/>
        <w:jc w:val="left"/>
        <w:rPr>
          <w:rFonts w:ascii="Calibri" w:cs="Calibri" w:eastAsia="Calibri" w:hAnsi="Calibri"/>
          <w:b w:val="1"/>
          <w:color w:val="202020"/>
          <w:sz w:val="20"/>
          <w:szCs w:val="20"/>
        </w:rPr>
      </w:pPr>
      <w:r w:rsidDel="00000000" w:rsidR="00000000" w:rsidRPr="00000000">
        <w:rPr>
          <w:rFonts w:ascii="Calibri" w:cs="Calibri" w:eastAsia="Calibri" w:hAnsi="Calibri"/>
          <w:b w:val="1"/>
          <w:color w:val="202020"/>
          <w:sz w:val="20"/>
          <w:szCs w:val="20"/>
          <w:rtl w:val="0"/>
        </w:rPr>
        <w:t xml:space="preserve">Updates to websites/socials</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40" w:before="240" w:line="259" w:lineRule="auto"/>
        <w:ind w:left="720" w:right="0" w:hanging="36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Calum Grant has volunteered to look after PCG Socials in the short term</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59" w:lineRule="auto"/>
        <w:ind w:left="720" w:right="0" w:firstLine="0"/>
        <w:jc w:val="left"/>
        <w:rPr>
          <w:rFonts w:ascii="Calibri" w:cs="Calibri" w:eastAsia="Calibri" w:hAnsi="Calibri"/>
          <w:b w:val="1"/>
          <w:color w:val="202020"/>
          <w:sz w:val="20"/>
          <w:szCs w:val="20"/>
        </w:rPr>
      </w:pPr>
      <w:r w:rsidDel="00000000" w:rsidR="00000000" w:rsidRPr="00000000">
        <w:rPr>
          <w:rFonts w:ascii="Calibri" w:cs="Calibri" w:eastAsia="Calibri" w:hAnsi="Calibri"/>
          <w:b w:val="1"/>
          <w:color w:val="202020"/>
          <w:sz w:val="20"/>
          <w:szCs w:val="20"/>
          <w:rtl w:val="0"/>
        </w:rPr>
        <w:t xml:space="preserve">Communications lead/ sub group</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afterAutospacing="0" w:before="240" w:line="259" w:lineRule="auto"/>
        <w:ind w:left="720" w:right="0" w:hanging="36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Monika volunteered to help with the website</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40" w:before="0" w:beforeAutospacing="0" w:line="259" w:lineRule="auto"/>
        <w:ind w:left="720" w:right="0" w:hanging="360"/>
        <w:jc w:val="left"/>
        <w:rPr>
          <w:rFonts w:ascii="Calibri" w:cs="Calibri" w:eastAsia="Calibri" w:hAnsi="Calibri"/>
          <w:color w:val="202020"/>
          <w:sz w:val="20"/>
          <w:szCs w:val="20"/>
        </w:rPr>
      </w:pPr>
      <w:r w:rsidDel="00000000" w:rsidR="00000000" w:rsidRPr="00000000">
        <w:rPr>
          <w:rFonts w:ascii="Calibri" w:cs="Calibri" w:eastAsia="Calibri" w:hAnsi="Calibri"/>
          <w:color w:val="202020"/>
          <w:sz w:val="20"/>
          <w:szCs w:val="20"/>
          <w:rtl w:val="0"/>
        </w:rPr>
        <w:t xml:space="preserve">Kirsty shall set up and whatsapp group and include Calum to make intros with Trish and Monika</w:t>
      </w:r>
    </w:p>
    <w:p w:rsidR="00000000" w:rsidDel="00000000" w:rsidP="00000000" w:rsidRDefault="00000000" w:rsidRPr="00000000" w14:paraId="000000F6">
      <w:pPr>
        <w:shd w:fill="ffffff" w:val="clear"/>
        <w:spacing w:after="240" w:before="240" w:line="259" w:lineRule="auto"/>
        <w:ind w:left="0" w:firstLine="0"/>
        <w:rPr>
          <w:rFonts w:ascii="Calibri" w:cs="Calibri" w:eastAsia="Calibri" w:hAnsi="Calibri"/>
          <w:b w:val="1"/>
          <w:color w:val="202020"/>
          <w:sz w:val="20"/>
          <w:szCs w:val="20"/>
          <w:u w:val="single"/>
        </w:rPr>
      </w:pPr>
      <w:r w:rsidDel="00000000" w:rsidR="00000000" w:rsidRPr="00000000">
        <w:rPr>
          <w:rFonts w:ascii="Calibri" w:cs="Calibri" w:eastAsia="Calibri" w:hAnsi="Calibri"/>
          <w:b w:val="1"/>
          <w:color w:val="202020"/>
          <w:sz w:val="20"/>
          <w:szCs w:val="20"/>
          <w:rtl w:val="0"/>
        </w:rPr>
        <w:t xml:space="preserve">8.</w:t>
        <w:tab/>
      </w:r>
      <w:r w:rsidDel="00000000" w:rsidR="00000000" w:rsidRPr="00000000">
        <w:rPr>
          <w:rFonts w:ascii="Calibri" w:cs="Calibri" w:eastAsia="Calibri" w:hAnsi="Calibri"/>
          <w:b w:val="1"/>
          <w:color w:val="202020"/>
          <w:sz w:val="20"/>
          <w:szCs w:val="20"/>
          <w:u w:val="single"/>
          <w:rtl w:val="0"/>
        </w:rPr>
        <w:t xml:space="preserve">Training requirements for PCG members </w:t>
      </w:r>
    </w:p>
    <w:p w:rsidR="00000000" w:rsidDel="00000000" w:rsidP="00000000" w:rsidRDefault="00000000" w:rsidRPr="00000000" w14:paraId="000000F7">
      <w:pPr>
        <w:shd w:fill="ffffff" w:val="clear"/>
        <w:spacing w:after="240" w:before="240" w:line="259" w:lineRule="auto"/>
        <w:ind w:left="0" w:firstLine="0"/>
        <w:rPr>
          <w:rFonts w:ascii="Calibri" w:cs="Calibri" w:eastAsia="Calibri" w:hAnsi="Calibri"/>
          <w:b w:val="1"/>
          <w:color w:val="202020"/>
          <w:sz w:val="20"/>
          <w:szCs w:val="20"/>
          <w:u w:val="single"/>
        </w:rPr>
      </w:pPr>
      <w:r w:rsidDel="00000000" w:rsidR="00000000" w:rsidRPr="00000000">
        <w:rPr>
          <w:rFonts w:ascii="Calibri" w:cs="Calibri" w:eastAsia="Calibri" w:hAnsi="Calibri"/>
          <w:color w:val="202020"/>
          <w:sz w:val="20"/>
          <w:szCs w:val="20"/>
          <w:rtl w:val="0"/>
        </w:rPr>
        <w:t xml:space="preserve">Olivia and Kirsty shared updates from </w:t>
      </w:r>
      <w:hyperlink r:id="rId9">
        <w:r w:rsidDel="00000000" w:rsidR="00000000" w:rsidRPr="00000000">
          <w:rPr>
            <w:rFonts w:ascii="Calibri" w:cs="Calibri" w:eastAsia="Calibri" w:hAnsi="Calibri"/>
            <w:color w:val="1155cc"/>
            <w:sz w:val="20"/>
            <w:szCs w:val="20"/>
            <w:u w:val="single"/>
            <w:rtl w:val="0"/>
          </w:rPr>
          <w:t xml:space="preserve">Connect </w:t>
        </w:r>
      </w:hyperlink>
      <w:r w:rsidDel="00000000" w:rsidR="00000000" w:rsidRPr="00000000">
        <w:rPr>
          <w:rFonts w:ascii="Calibri" w:cs="Calibri" w:eastAsia="Calibri" w:hAnsi="Calibri"/>
          <w:color w:val="202020"/>
          <w:sz w:val="20"/>
          <w:szCs w:val="20"/>
          <w:rtl w:val="0"/>
        </w:rPr>
        <w:t xml:space="preserve">sessions - Connect supports Scottish Local Authorities and independent Parent Carer Groups access resources.  Langside PGC has membership through GCC.  We can all set up </w:t>
      </w:r>
      <w:hyperlink r:id="rId10">
        <w:r w:rsidDel="00000000" w:rsidR="00000000" w:rsidRPr="00000000">
          <w:rPr>
            <w:rFonts w:ascii="Calibri" w:cs="Calibri" w:eastAsia="Calibri" w:hAnsi="Calibri"/>
            <w:color w:val="1155cc"/>
            <w:sz w:val="20"/>
            <w:szCs w:val="20"/>
            <w:u w:val="single"/>
            <w:rtl w:val="0"/>
          </w:rPr>
          <w:t xml:space="preserve">accounts</w:t>
        </w:r>
      </w:hyperlink>
      <w:r w:rsidDel="00000000" w:rsidR="00000000" w:rsidRPr="00000000">
        <w:rPr>
          <w:rFonts w:ascii="Calibri" w:cs="Calibri" w:eastAsia="Calibri" w:hAnsi="Calibri"/>
          <w:color w:val="202020"/>
          <w:sz w:val="20"/>
          <w:szCs w:val="20"/>
          <w:rtl w:val="0"/>
        </w:rPr>
        <w:t xml:space="preserve">, attend webinars and access resources. All members encourage to do this and make use of the resources and training opprtunities. </w:t>
      </w:r>
      <w:r w:rsidDel="00000000" w:rsidR="00000000" w:rsidRPr="00000000">
        <w:rPr>
          <w:rtl w:val="0"/>
        </w:rPr>
      </w:r>
    </w:p>
    <w:p w:rsidR="00000000" w:rsidDel="00000000" w:rsidP="00000000" w:rsidRDefault="00000000" w:rsidRPr="00000000" w14:paraId="000000F8">
      <w:pPr>
        <w:shd w:fill="ffffff" w:val="clear"/>
        <w:spacing w:after="240" w:before="240" w:line="259" w:lineRule="auto"/>
        <w:ind w:left="0" w:firstLine="0"/>
        <w:rPr>
          <w:rFonts w:ascii="Calibri" w:cs="Calibri" w:eastAsia="Calibri" w:hAnsi="Calibri"/>
          <w:b w:val="1"/>
          <w:color w:val="202020"/>
          <w:sz w:val="20"/>
          <w:szCs w:val="20"/>
        </w:rPr>
      </w:pPr>
      <w:r w:rsidDel="00000000" w:rsidR="00000000" w:rsidRPr="00000000">
        <w:rPr>
          <w:rFonts w:ascii="Calibri" w:cs="Calibri" w:eastAsia="Calibri" w:hAnsi="Calibri"/>
          <w:b w:val="1"/>
          <w:color w:val="202020"/>
          <w:sz w:val="20"/>
          <w:szCs w:val="20"/>
          <w:rtl w:val="0"/>
        </w:rPr>
        <w:t xml:space="preserve">9.</w:t>
        <w:tab/>
      </w:r>
      <w:r w:rsidDel="00000000" w:rsidR="00000000" w:rsidRPr="00000000">
        <w:rPr>
          <w:rFonts w:ascii="Calibri" w:cs="Calibri" w:eastAsia="Calibri" w:hAnsi="Calibri"/>
          <w:b w:val="1"/>
          <w:color w:val="202020"/>
          <w:sz w:val="20"/>
          <w:szCs w:val="20"/>
          <w:u w:val="single"/>
          <w:rtl w:val="0"/>
        </w:rPr>
        <w:t xml:space="preserve">AOB</w:t>
      </w:r>
      <w:r w:rsidDel="00000000" w:rsidR="00000000" w:rsidRPr="00000000">
        <w:rPr>
          <w:rFonts w:ascii="Calibri" w:cs="Calibri" w:eastAsia="Calibri" w:hAnsi="Calibri"/>
          <w:b w:val="1"/>
          <w:color w:val="202020"/>
          <w:sz w:val="20"/>
          <w:szCs w:val="20"/>
          <w:rtl w:val="0"/>
        </w:rPr>
        <w:t xml:space="preserve"> </w:t>
      </w:r>
    </w:p>
    <w:p w:rsidR="00000000" w:rsidDel="00000000" w:rsidP="00000000" w:rsidRDefault="00000000" w:rsidRPr="00000000" w14:paraId="000000F9">
      <w:pPr>
        <w:shd w:fill="ffffff" w:val="clear"/>
        <w:spacing w:after="240" w:before="240" w:line="259" w:lineRule="auto"/>
        <w:ind w:left="0" w:firstLine="0"/>
        <w:rPr>
          <w:rFonts w:ascii="Calibri" w:cs="Calibri" w:eastAsia="Calibri" w:hAnsi="Calibri"/>
          <w:b w:val="1"/>
          <w:color w:val="202020"/>
          <w:sz w:val="20"/>
          <w:szCs w:val="20"/>
        </w:rPr>
      </w:pPr>
      <w:r w:rsidDel="00000000" w:rsidR="00000000" w:rsidRPr="00000000">
        <w:rPr>
          <w:rtl w:val="0"/>
        </w:rPr>
      </w:r>
    </w:p>
    <w:p w:rsidR="00000000" w:rsidDel="00000000" w:rsidP="00000000" w:rsidRDefault="00000000" w:rsidRPr="00000000" w14:paraId="000000FA">
      <w:pPr>
        <w:shd w:fill="ffffff" w:val="clear"/>
        <w:spacing w:after="240" w:before="240" w:line="259" w:lineRule="auto"/>
        <w:ind w:left="0" w:firstLine="0"/>
        <w:rPr>
          <w:rFonts w:ascii="Calibri" w:cs="Calibri" w:eastAsia="Calibri" w:hAnsi="Calibri"/>
          <w:b w:val="1"/>
          <w:color w:val="202020"/>
          <w:sz w:val="20"/>
          <w:szCs w:val="20"/>
        </w:rPr>
      </w:pPr>
      <w:r w:rsidDel="00000000" w:rsidR="00000000" w:rsidRPr="00000000">
        <w:rPr>
          <w:rtl w:val="0"/>
        </w:rPr>
      </w:r>
    </w:p>
    <w:p w:rsidR="00000000" w:rsidDel="00000000" w:rsidP="00000000" w:rsidRDefault="00000000" w:rsidRPr="00000000" w14:paraId="000000FB">
      <w:pPr>
        <w:shd w:fill="ffffff" w:val="clear"/>
        <w:spacing w:after="240" w:before="240" w:line="259" w:lineRule="auto"/>
        <w:ind w:left="0" w:firstLine="0"/>
        <w:jc w:val="center"/>
        <w:rPr>
          <w:rFonts w:ascii="Calibri" w:cs="Calibri" w:eastAsia="Calibri" w:hAnsi="Calibri"/>
          <w:b w:val="1"/>
          <w:color w:val="202020"/>
          <w:sz w:val="26"/>
          <w:szCs w:val="26"/>
        </w:rPr>
      </w:pPr>
      <w:r w:rsidDel="00000000" w:rsidR="00000000" w:rsidRPr="00000000">
        <w:rPr>
          <w:rFonts w:ascii="Calibri" w:cs="Calibri" w:eastAsia="Calibri" w:hAnsi="Calibri"/>
          <w:b w:val="1"/>
          <w:color w:val="202020"/>
          <w:sz w:val="26"/>
          <w:szCs w:val="26"/>
          <w:rtl w:val="0"/>
        </w:rPr>
        <w:t xml:space="preserve">Next date: 8 Oct 2024 at 7pm via zoom!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0"/>
          <w:szCs w:val="20"/>
          <w:highlight w:val="white"/>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onnect.scot/login" TargetMode="External"/><Relationship Id="rId9" Type="http://schemas.openxmlformats.org/officeDocument/2006/relationships/hyperlink" Target="https://connect.sco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glasgowcityparentsgroup/?locale=en_GB" TargetMode="External"/><Relationship Id="rId8" Type="http://schemas.openxmlformats.org/officeDocument/2006/relationships/hyperlink" Target="https://docs.google.com/spreadsheets/d/10VtK6-_MUw6m6l0KjIzmYgMnuU6q8q8qgMFvDdYAxgQ/edit?gid=0#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